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91" w:rsidRPr="00B806E8" w:rsidRDefault="00DF2791" w:rsidP="00B806E8">
      <w:pPr>
        <w:pStyle w:val="Heading1"/>
        <w:jc w:val="center"/>
        <w:rPr>
          <w:rFonts w:ascii="Arial" w:hAnsi="Arial" w:cs="Arial"/>
          <w:color w:val="auto"/>
          <w:sz w:val="32"/>
          <w:szCs w:val="32"/>
        </w:rPr>
      </w:pPr>
      <w:bookmarkStart w:id="0" w:name="_Toc331595118"/>
      <w:bookmarkStart w:id="1" w:name="_Toc331419969"/>
      <w:r w:rsidRPr="00B806E8">
        <w:rPr>
          <w:rFonts w:ascii="Arial" w:hAnsi="Arial" w:cs="Arial"/>
          <w:color w:val="auto"/>
          <w:sz w:val="32"/>
          <w:szCs w:val="32"/>
        </w:rPr>
        <w:t>Концепция проведения акции «Родительское собрание» в рамках проекта «Безопасный интернет» компании «Ростелеком».</w:t>
      </w:r>
      <w:bookmarkEnd w:id="0"/>
    </w:p>
    <w:p w:rsidR="00DF2791" w:rsidRDefault="00DF2791" w:rsidP="00D227F9"/>
    <w:p w:rsidR="00DF2791" w:rsidRDefault="00DF2791" w:rsidP="00D227F9"/>
    <w:p w:rsidR="00DF2791" w:rsidRDefault="00DF2791" w:rsidP="00D227F9"/>
    <w:p w:rsidR="00DF2791" w:rsidRPr="00D227F9" w:rsidRDefault="00DF2791" w:rsidP="00D227F9"/>
    <w:p w:rsidR="00DF2791" w:rsidRPr="003A01DD" w:rsidRDefault="00DF2791" w:rsidP="00ED6E2E">
      <w:pPr>
        <w:pStyle w:val="TOCHeading"/>
        <w:rPr>
          <w:rFonts w:ascii="Arial" w:hAnsi="Arial" w:cs="Arial"/>
          <w:b w:val="0"/>
          <w:color w:val="auto"/>
        </w:rPr>
      </w:pPr>
      <w:r w:rsidRPr="003A01DD">
        <w:rPr>
          <w:rFonts w:ascii="Arial" w:hAnsi="Arial" w:cs="Arial"/>
          <w:b w:val="0"/>
          <w:color w:val="auto"/>
        </w:rPr>
        <w:t>Оглавление</w:t>
      </w:r>
    </w:p>
    <w:p w:rsidR="00DF2791" w:rsidRPr="00664519" w:rsidRDefault="00DF2791" w:rsidP="00B806E8">
      <w:pPr>
        <w:rPr>
          <w:rFonts w:ascii="Arial" w:hAnsi="Arial" w:cs="Arial"/>
        </w:rPr>
      </w:pPr>
    </w:p>
    <w:p w:rsidR="00DF2791" w:rsidRPr="00664519" w:rsidRDefault="00DF2791">
      <w:pPr>
        <w:pStyle w:val="TOC1"/>
        <w:tabs>
          <w:tab w:val="right" w:leader="dot" w:pos="9770"/>
        </w:tabs>
        <w:rPr>
          <w:rFonts w:ascii="Arial" w:hAnsi="Arial" w:cs="Arial"/>
          <w:noProof/>
          <w:lang w:eastAsia="ru-RU"/>
        </w:rPr>
      </w:pPr>
      <w:r w:rsidRPr="00664519">
        <w:rPr>
          <w:rFonts w:ascii="Arial" w:hAnsi="Arial" w:cs="Arial"/>
        </w:rPr>
        <w:fldChar w:fldCharType="begin"/>
      </w:r>
      <w:r w:rsidRPr="00664519">
        <w:rPr>
          <w:rFonts w:ascii="Arial" w:hAnsi="Arial" w:cs="Arial"/>
        </w:rPr>
        <w:instrText xml:space="preserve"> TOC \o "1-3" \h \z \u </w:instrText>
      </w:r>
      <w:r w:rsidRPr="00664519">
        <w:rPr>
          <w:rFonts w:ascii="Arial" w:hAnsi="Arial" w:cs="Arial"/>
        </w:rPr>
        <w:fldChar w:fldCharType="separate"/>
      </w:r>
      <w:hyperlink w:anchor="_Toc331595118" w:history="1">
        <w:r w:rsidRPr="00664519">
          <w:rPr>
            <w:rStyle w:val="Hyperlink"/>
            <w:rFonts w:ascii="Arial" w:hAnsi="Arial" w:cs="Arial"/>
            <w:noProof/>
          </w:rPr>
          <w:t xml:space="preserve">Концепция проведения акции «Родительское собрание» в рамках проекта «Безопасный </w:t>
        </w:r>
        <w:r>
          <w:rPr>
            <w:rStyle w:val="Hyperlink"/>
            <w:rFonts w:ascii="Arial" w:hAnsi="Arial" w:cs="Arial"/>
            <w:noProof/>
          </w:rPr>
          <w:t>Интернет</w:t>
        </w:r>
        <w:r w:rsidRPr="00664519">
          <w:rPr>
            <w:rStyle w:val="Hyperlink"/>
            <w:rFonts w:ascii="Arial" w:hAnsi="Arial" w:cs="Arial"/>
            <w:noProof/>
          </w:rPr>
          <w:t>» компании «Ростелеком».</w:t>
        </w:r>
        <w:r w:rsidRPr="00664519">
          <w:rPr>
            <w:rFonts w:ascii="Arial" w:hAnsi="Arial" w:cs="Arial"/>
            <w:noProof/>
            <w:webHidden/>
          </w:rPr>
          <w:tab/>
        </w:r>
        <w:r w:rsidRPr="00664519">
          <w:rPr>
            <w:rFonts w:ascii="Arial" w:hAnsi="Arial" w:cs="Arial"/>
            <w:noProof/>
            <w:webHidden/>
          </w:rPr>
          <w:fldChar w:fldCharType="begin"/>
        </w:r>
        <w:r w:rsidRPr="00664519">
          <w:rPr>
            <w:rFonts w:ascii="Arial" w:hAnsi="Arial" w:cs="Arial"/>
            <w:noProof/>
            <w:webHidden/>
          </w:rPr>
          <w:instrText xml:space="preserve"> PAGEREF _Toc331595118 \h </w:instrText>
        </w:r>
        <w:r w:rsidRPr="006B1BD5">
          <w:rPr>
            <w:rFonts w:ascii="Arial" w:hAnsi="Arial" w:cs="Arial"/>
            <w:noProof/>
          </w:rPr>
        </w:r>
        <w:r w:rsidRPr="0066451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</w:t>
        </w:r>
        <w:r w:rsidRPr="00664519">
          <w:rPr>
            <w:rFonts w:ascii="Arial" w:hAnsi="Arial" w:cs="Arial"/>
            <w:noProof/>
            <w:webHidden/>
          </w:rPr>
          <w:fldChar w:fldCharType="end"/>
        </w:r>
      </w:hyperlink>
    </w:p>
    <w:p w:rsidR="00DF2791" w:rsidRPr="00664519" w:rsidRDefault="00DF2791">
      <w:pPr>
        <w:pStyle w:val="TOC1"/>
        <w:tabs>
          <w:tab w:val="right" w:leader="dot" w:pos="9770"/>
        </w:tabs>
        <w:rPr>
          <w:rFonts w:ascii="Arial" w:hAnsi="Arial" w:cs="Arial"/>
          <w:noProof/>
          <w:lang w:eastAsia="ru-RU"/>
        </w:rPr>
      </w:pPr>
      <w:hyperlink w:anchor="_Toc331595119" w:history="1">
        <w:r w:rsidRPr="00664519">
          <w:rPr>
            <w:rStyle w:val="Hyperlink"/>
            <w:rFonts w:ascii="Arial" w:hAnsi="Arial" w:cs="Arial"/>
            <w:noProof/>
          </w:rPr>
          <w:t>Актуальность проекта</w:t>
        </w:r>
        <w:r w:rsidRPr="00664519">
          <w:rPr>
            <w:rFonts w:ascii="Arial" w:hAnsi="Arial" w:cs="Arial"/>
            <w:noProof/>
            <w:webHidden/>
          </w:rPr>
          <w:tab/>
        </w:r>
        <w:r w:rsidRPr="00664519">
          <w:rPr>
            <w:rFonts w:ascii="Arial" w:hAnsi="Arial" w:cs="Arial"/>
            <w:noProof/>
            <w:webHidden/>
          </w:rPr>
          <w:fldChar w:fldCharType="begin"/>
        </w:r>
        <w:r w:rsidRPr="00664519">
          <w:rPr>
            <w:rFonts w:ascii="Arial" w:hAnsi="Arial" w:cs="Arial"/>
            <w:noProof/>
            <w:webHidden/>
          </w:rPr>
          <w:instrText xml:space="preserve"> PAGEREF _Toc331595119 \h </w:instrText>
        </w:r>
        <w:r w:rsidRPr="006B1BD5">
          <w:rPr>
            <w:rFonts w:ascii="Arial" w:hAnsi="Arial" w:cs="Arial"/>
            <w:noProof/>
          </w:rPr>
        </w:r>
        <w:r w:rsidRPr="0066451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</w:t>
        </w:r>
        <w:r w:rsidRPr="00664519">
          <w:rPr>
            <w:rFonts w:ascii="Arial" w:hAnsi="Arial" w:cs="Arial"/>
            <w:noProof/>
            <w:webHidden/>
          </w:rPr>
          <w:fldChar w:fldCharType="end"/>
        </w:r>
      </w:hyperlink>
    </w:p>
    <w:p w:rsidR="00DF2791" w:rsidRPr="00664519" w:rsidRDefault="00DF2791">
      <w:pPr>
        <w:pStyle w:val="TOC1"/>
        <w:tabs>
          <w:tab w:val="right" w:leader="dot" w:pos="9770"/>
        </w:tabs>
        <w:rPr>
          <w:rFonts w:ascii="Arial" w:hAnsi="Arial" w:cs="Arial"/>
          <w:noProof/>
          <w:lang w:eastAsia="ru-RU"/>
        </w:rPr>
      </w:pPr>
      <w:hyperlink w:anchor="_Toc331595120" w:history="1">
        <w:r w:rsidRPr="00664519">
          <w:rPr>
            <w:rStyle w:val="Hyperlink"/>
            <w:rFonts w:ascii="Arial" w:hAnsi="Arial" w:cs="Arial"/>
            <w:noProof/>
          </w:rPr>
          <w:t>Цели проекта</w:t>
        </w:r>
        <w:r w:rsidRPr="00664519">
          <w:rPr>
            <w:rFonts w:ascii="Arial" w:hAnsi="Arial" w:cs="Arial"/>
            <w:noProof/>
            <w:webHidden/>
          </w:rPr>
          <w:tab/>
        </w:r>
        <w:r w:rsidRPr="00664519">
          <w:rPr>
            <w:rFonts w:ascii="Arial" w:hAnsi="Arial" w:cs="Arial"/>
            <w:noProof/>
            <w:webHidden/>
          </w:rPr>
          <w:fldChar w:fldCharType="begin"/>
        </w:r>
        <w:r w:rsidRPr="00664519">
          <w:rPr>
            <w:rFonts w:ascii="Arial" w:hAnsi="Arial" w:cs="Arial"/>
            <w:noProof/>
            <w:webHidden/>
          </w:rPr>
          <w:instrText xml:space="preserve"> PAGEREF _Toc331595120 \h </w:instrText>
        </w:r>
        <w:r w:rsidRPr="006B1BD5">
          <w:rPr>
            <w:rFonts w:ascii="Arial" w:hAnsi="Arial" w:cs="Arial"/>
            <w:noProof/>
          </w:rPr>
        </w:r>
        <w:r w:rsidRPr="0066451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</w:t>
        </w:r>
        <w:r w:rsidRPr="00664519">
          <w:rPr>
            <w:rFonts w:ascii="Arial" w:hAnsi="Arial" w:cs="Arial"/>
            <w:noProof/>
            <w:webHidden/>
          </w:rPr>
          <w:fldChar w:fldCharType="end"/>
        </w:r>
      </w:hyperlink>
    </w:p>
    <w:p w:rsidR="00DF2791" w:rsidRPr="00664519" w:rsidRDefault="00DF2791">
      <w:pPr>
        <w:pStyle w:val="TOC1"/>
        <w:tabs>
          <w:tab w:val="right" w:leader="dot" w:pos="9770"/>
        </w:tabs>
        <w:rPr>
          <w:rFonts w:ascii="Arial" w:hAnsi="Arial" w:cs="Arial"/>
          <w:noProof/>
          <w:lang w:eastAsia="ru-RU"/>
        </w:rPr>
      </w:pPr>
      <w:hyperlink w:anchor="_Toc331595121" w:history="1">
        <w:r w:rsidRPr="00664519">
          <w:rPr>
            <w:rStyle w:val="Hyperlink"/>
            <w:rFonts w:ascii="Arial" w:hAnsi="Arial" w:cs="Arial"/>
            <w:noProof/>
          </w:rPr>
          <w:t>Целевые аудитории проекта</w:t>
        </w:r>
        <w:r w:rsidRPr="00664519">
          <w:rPr>
            <w:rFonts w:ascii="Arial" w:hAnsi="Arial" w:cs="Arial"/>
            <w:noProof/>
            <w:webHidden/>
          </w:rPr>
          <w:tab/>
        </w:r>
        <w:r w:rsidRPr="00664519">
          <w:rPr>
            <w:rFonts w:ascii="Arial" w:hAnsi="Arial" w:cs="Arial"/>
            <w:noProof/>
            <w:webHidden/>
          </w:rPr>
          <w:fldChar w:fldCharType="begin"/>
        </w:r>
        <w:r w:rsidRPr="00664519">
          <w:rPr>
            <w:rFonts w:ascii="Arial" w:hAnsi="Arial" w:cs="Arial"/>
            <w:noProof/>
            <w:webHidden/>
          </w:rPr>
          <w:instrText xml:space="preserve"> PAGEREF _Toc331595121 \h </w:instrText>
        </w:r>
        <w:r w:rsidRPr="006B1BD5">
          <w:rPr>
            <w:rFonts w:ascii="Arial" w:hAnsi="Arial" w:cs="Arial"/>
            <w:noProof/>
          </w:rPr>
        </w:r>
        <w:r w:rsidRPr="0066451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</w:t>
        </w:r>
        <w:r w:rsidRPr="00664519">
          <w:rPr>
            <w:rFonts w:ascii="Arial" w:hAnsi="Arial" w:cs="Arial"/>
            <w:noProof/>
            <w:webHidden/>
          </w:rPr>
          <w:fldChar w:fldCharType="end"/>
        </w:r>
      </w:hyperlink>
    </w:p>
    <w:p w:rsidR="00DF2791" w:rsidRPr="00664519" w:rsidRDefault="00DF2791">
      <w:pPr>
        <w:pStyle w:val="TOC1"/>
        <w:tabs>
          <w:tab w:val="right" w:leader="dot" w:pos="9770"/>
        </w:tabs>
        <w:rPr>
          <w:rFonts w:ascii="Arial" w:hAnsi="Arial" w:cs="Arial"/>
          <w:noProof/>
          <w:lang w:eastAsia="ru-RU"/>
        </w:rPr>
      </w:pPr>
      <w:hyperlink w:anchor="_Toc331595122" w:history="1">
        <w:r w:rsidRPr="00664519">
          <w:rPr>
            <w:rStyle w:val="Hyperlink"/>
            <w:rFonts w:ascii="Arial" w:hAnsi="Arial" w:cs="Arial"/>
            <w:noProof/>
          </w:rPr>
          <w:t>Сроки и география проведения</w:t>
        </w:r>
        <w:r w:rsidRPr="00664519">
          <w:rPr>
            <w:rFonts w:ascii="Arial" w:hAnsi="Arial" w:cs="Arial"/>
            <w:noProof/>
            <w:webHidden/>
          </w:rPr>
          <w:tab/>
        </w:r>
        <w:r w:rsidRPr="00664519">
          <w:rPr>
            <w:rFonts w:ascii="Arial" w:hAnsi="Arial" w:cs="Arial"/>
            <w:noProof/>
            <w:webHidden/>
          </w:rPr>
          <w:fldChar w:fldCharType="begin"/>
        </w:r>
        <w:r w:rsidRPr="00664519">
          <w:rPr>
            <w:rFonts w:ascii="Arial" w:hAnsi="Arial" w:cs="Arial"/>
            <w:noProof/>
            <w:webHidden/>
          </w:rPr>
          <w:instrText xml:space="preserve"> PAGEREF _Toc331595122 \h </w:instrText>
        </w:r>
        <w:r w:rsidRPr="006B1BD5">
          <w:rPr>
            <w:rFonts w:ascii="Arial" w:hAnsi="Arial" w:cs="Arial"/>
            <w:noProof/>
          </w:rPr>
        </w:r>
        <w:r w:rsidRPr="0066451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</w:t>
        </w:r>
        <w:r w:rsidRPr="00664519">
          <w:rPr>
            <w:rFonts w:ascii="Arial" w:hAnsi="Arial" w:cs="Arial"/>
            <w:noProof/>
            <w:webHidden/>
          </w:rPr>
          <w:fldChar w:fldCharType="end"/>
        </w:r>
      </w:hyperlink>
    </w:p>
    <w:p w:rsidR="00DF2791" w:rsidRPr="00664519" w:rsidRDefault="00DF2791">
      <w:pPr>
        <w:pStyle w:val="TOC1"/>
        <w:tabs>
          <w:tab w:val="right" w:leader="dot" w:pos="9770"/>
        </w:tabs>
        <w:rPr>
          <w:rFonts w:ascii="Arial" w:hAnsi="Arial" w:cs="Arial"/>
          <w:noProof/>
          <w:lang w:eastAsia="ru-RU"/>
        </w:rPr>
      </w:pPr>
      <w:hyperlink w:anchor="_Toc331595123" w:history="1">
        <w:r w:rsidRPr="00664519">
          <w:rPr>
            <w:rStyle w:val="Hyperlink"/>
            <w:rFonts w:ascii="Arial" w:hAnsi="Arial" w:cs="Arial"/>
            <w:noProof/>
          </w:rPr>
          <w:t>Форматы мероприятий</w:t>
        </w:r>
        <w:r w:rsidRPr="00664519">
          <w:rPr>
            <w:rFonts w:ascii="Arial" w:hAnsi="Arial" w:cs="Arial"/>
            <w:noProof/>
            <w:webHidden/>
          </w:rPr>
          <w:tab/>
        </w:r>
        <w:r w:rsidRPr="00664519">
          <w:rPr>
            <w:rFonts w:ascii="Arial" w:hAnsi="Arial" w:cs="Arial"/>
            <w:noProof/>
            <w:webHidden/>
          </w:rPr>
          <w:fldChar w:fldCharType="begin"/>
        </w:r>
        <w:r w:rsidRPr="00664519">
          <w:rPr>
            <w:rFonts w:ascii="Arial" w:hAnsi="Arial" w:cs="Arial"/>
            <w:noProof/>
            <w:webHidden/>
          </w:rPr>
          <w:instrText xml:space="preserve"> PAGEREF _Toc331595123 \h </w:instrText>
        </w:r>
        <w:r w:rsidRPr="006B1BD5">
          <w:rPr>
            <w:rFonts w:ascii="Arial" w:hAnsi="Arial" w:cs="Arial"/>
            <w:noProof/>
          </w:rPr>
        </w:r>
        <w:r w:rsidRPr="0066451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</w:t>
        </w:r>
        <w:r w:rsidRPr="00664519">
          <w:rPr>
            <w:rFonts w:ascii="Arial" w:hAnsi="Arial" w:cs="Arial"/>
            <w:noProof/>
            <w:webHidden/>
          </w:rPr>
          <w:fldChar w:fldCharType="end"/>
        </w:r>
      </w:hyperlink>
    </w:p>
    <w:p w:rsidR="00DF2791" w:rsidRPr="00664519" w:rsidRDefault="00DF2791">
      <w:pPr>
        <w:pStyle w:val="TOC3"/>
        <w:tabs>
          <w:tab w:val="right" w:leader="dot" w:pos="9770"/>
        </w:tabs>
        <w:rPr>
          <w:rFonts w:ascii="Arial" w:hAnsi="Arial" w:cs="Arial"/>
          <w:noProof/>
          <w:lang w:eastAsia="ru-RU"/>
        </w:rPr>
      </w:pPr>
      <w:hyperlink w:anchor="_Toc331595124" w:history="1">
        <w:r w:rsidRPr="00664519">
          <w:rPr>
            <w:rStyle w:val="Hyperlink"/>
            <w:rFonts w:ascii="Arial" w:hAnsi="Arial" w:cs="Arial"/>
            <w:noProof/>
          </w:rPr>
          <w:t>Круглый стол</w:t>
        </w:r>
        <w:r w:rsidRPr="00664519">
          <w:rPr>
            <w:rFonts w:ascii="Arial" w:hAnsi="Arial" w:cs="Arial"/>
            <w:noProof/>
            <w:webHidden/>
          </w:rPr>
          <w:tab/>
        </w:r>
        <w:r w:rsidRPr="00664519">
          <w:rPr>
            <w:rFonts w:ascii="Arial" w:hAnsi="Arial" w:cs="Arial"/>
            <w:noProof/>
            <w:webHidden/>
          </w:rPr>
          <w:fldChar w:fldCharType="begin"/>
        </w:r>
        <w:r w:rsidRPr="00664519">
          <w:rPr>
            <w:rFonts w:ascii="Arial" w:hAnsi="Arial" w:cs="Arial"/>
            <w:noProof/>
            <w:webHidden/>
          </w:rPr>
          <w:instrText xml:space="preserve"> PAGEREF _Toc331595124 \h </w:instrText>
        </w:r>
        <w:r w:rsidRPr="006B1BD5">
          <w:rPr>
            <w:rFonts w:ascii="Arial" w:hAnsi="Arial" w:cs="Arial"/>
            <w:noProof/>
          </w:rPr>
        </w:r>
        <w:r w:rsidRPr="0066451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</w:t>
        </w:r>
        <w:r w:rsidRPr="00664519">
          <w:rPr>
            <w:rFonts w:ascii="Arial" w:hAnsi="Arial" w:cs="Arial"/>
            <w:noProof/>
            <w:webHidden/>
          </w:rPr>
          <w:fldChar w:fldCharType="end"/>
        </w:r>
      </w:hyperlink>
    </w:p>
    <w:p w:rsidR="00DF2791" w:rsidRPr="00664519" w:rsidRDefault="00DF2791">
      <w:pPr>
        <w:pStyle w:val="TOC3"/>
        <w:tabs>
          <w:tab w:val="right" w:leader="dot" w:pos="9770"/>
        </w:tabs>
        <w:rPr>
          <w:rFonts w:ascii="Arial" w:hAnsi="Arial" w:cs="Arial"/>
          <w:noProof/>
          <w:lang w:eastAsia="ru-RU"/>
        </w:rPr>
      </w:pPr>
      <w:hyperlink w:anchor="_Toc331595125" w:history="1">
        <w:r w:rsidRPr="00664519">
          <w:rPr>
            <w:rStyle w:val="Hyperlink"/>
            <w:rFonts w:ascii="Arial" w:hAnsi="Arial" w:cs="Arial"/>
            <w:noProof/>
          </w:rPr>
          <w:t>Семинар</w:t>
        </w:r>
        <w:r w:rsidRPr="00664519">
          <w:rPr>
            <w:rFonts w:ascii="Arial" w:hAnsi="Arial" w:cs="Arial"/>
            <w:noProof/>
            <w:webHidden/>
          </w:rPr>
          <w:tab/>
        </w:r>
        <w:r w:rsidRPr="00664519">
          <w:rPr>
            <w:rFonts w:ascii="Arial" w:hAnsi="Arial" w:cs="Arial"/>
            <w:noProof/>
            <w:webHidden/>
          </w:rPr>
          <w:fldChar w:fldCharType="begin"/>
        </w:r>
        <w:r w:rsidRPr="00664519">
          <w:rPr>
            <w:rFonts w:ascii="Arial" w:hAnsi="Arial" w:cs="Arial"/>
            <w:noProof/>
            <w:webHidden/>
          </w:rPr>
          <w:instrText xml:space="preserve"> PAGEREF _Toc331595125 \h </w:instrText>
        </w:r>
        <w:r w:rsidRPr="006B1BD5">
          <w:rPr>
            <w:rFonts w:ascii="Arial" w:hAnsi="Arial" w:cs="Arial"/>
            <w:noProof/>
          </w:rPr>
        </w:r>
        <w:r w:rsidRPr="0066451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7</w:t>
        </w:r>
        <w:r w:rsidRPr="00664519">
          <w:rPr>
            <w:rFonts w:ascii="Arial" w:hAnsi="Arial" w:cs="Arial"/>
            <w:noProof/>
            <w:webHidden/>
          </w:rPr>
          <w:fldChar w:fldCharType="end"/>
        </w:r>
      </w:hyperlink>
    </w:p>
    <w:p w:rsidR="00DF2791" w:rsidRPr="00664519" w:rsidRDefault="00DF2791">
      <w:pPr>
        <w:pStyle w:val="TOC3"/>
        <w:tabs>
          <w:tab w:val="right" w:leader="dot" w:pos="9770"/>
        </w:tabs>
        <w:rPr>
          <w:rFonts w:ascii="Arial" w:hAnsi="Arial" w:cs="Arial"/>
          <w:noProof/>
          <w:lang w:eastAsia="ru-RU"/>
        </w:rPr>
      </w:pPr>
      <w:hyperlink w:anchor="_Toc331595126" w:history="1">
        <w:r w:rsidRPr="00664519">
          <w:rPr>
            <w:rStyle w:val="Hyperlink"/>
            <w:rFonts w:ascii="Arial" w:hAnsi="Arial" w:cs="Arial"/>
            <w:noProof/>
          </w:rPr>
          <w:t>Мастер-класс: технологические инструменты для обеспечения интернет-безопасности</w:t>
        </w:r>
        <w:r w:rsidRPr="00664519">
          <w:rPr>
            <w:rFonts w:ascii="Arial" w:hAnsi="Arial" w:cs="Arial"/>
            <w:noProof/>
            <w:webHidden/>
          </w:rPr>
          <w:tab/>
        </w:r>
        <w:r w:rsidRPr="00664519">
          <w:rPr>
            <w:rFonts w:ascii="Arial" w:hAnsi="Arial" w:cs="Arial"/>
            <w:noProof/>
            <w:webHidden/>
          </w:rPr>
          <w:fldChar w:fldCharType="begin"/>
        </w:r>
        <w:r w:rsidRPr="00664519">
          <w:rPr>
            <w:rFonts w:ascii="Arial" w:hAnsi="Arial" w:cs="Arial"/>
            <w:noProof/>
            <w:webHidden/>
          </w:rPr>
          <w:instrText xml:space="preserve"> PAGEREF _Toc331595126 \h </w:instrText>
        </w:r>
        <w:r w:rsidRPr="006B1BD5">
          <w:rPr>
            <w:rFonts w:ascii="Arial" w:hAnsi="Arial" w:cs="Arial"/>
            <w:noProof/>
          </w:rPr>
        </w:r>
        <w:r w:rsidRPr="0066451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8</w:t>
        </w:r>
        <w:r w:rsidRPr="00664519">
          <w:rPr>
            <w:rFonts w:ascii="Arial" w:hAnsi="Arial" w:cs="Arial"/>
            <w:noProof/>
            <w:webHidden/>
          </w:rPr>
          <w:fldChar w:fldCharType="end"/>
        </w:r>
      </w:hyperlink>
    </w:p>
    <w:p w:rsidR="00DF2791" w:rsidRPr="00664519" w:rsidRDefault="00DF2791">
      <w:pPr>
        <w:pStyle w:val="TOC3"/>
        <w:tabs>
          <w:tab w:val="right" w:leader="dot" w:pos="9770"/>
        </w:tabs>
        <w:rPr>
          <w:rFonts w:ascii="Arial" w:hAnsi="Arial" w:cs="Arial"/>
          <w:noProof/>
          <w:lang w:eastAsia="ru-RU"/>
        </w:rPr>
      </w:pPr>
      <w:hyperlink w:anchor="_Toc331595127" w:history="1">
        <w:r w:rsidRPr="00664519">
          <w:rPr>
            <w:rStyle w:val="Hyperlink"/>
            <w:rFonts w:ascii="Arial" w:hAnsi="Arial" w:cs="Arial"/>
            <w:noProof/>
          </w:rPr>
          <w:t>Рекомендуемые площадки для проведения мероприятий:</w:t>
        </w:r>
        <w:r w:rsidRPr="00664519">
          <w:rPr>
            <w:rFonts w:ascii="Arial" w:hAnsi="Arial" w:cs="Arial"/>
            <w:noProof/>
            <w:webHidden/>
          </w:rPr>
          <w:tab/>
        </w:r>
        <w:r w:rsidRPr="00664519">
          <w:rPr>
            <w:rFonts w:ascii="Arial" w:hAnsi="Arial" w:cs="Arial"/>
            <w:noProof/>
            <w:webHidden/>
          </w:rPr>
          <w:fldChar w:fldCharType="begin"/>
        </w:r>
        <w:r w:rsidRPr="00664519">
          <w:rPr>
            <w:rFonts w:ascii="Arial" w:hAnsi="Arial" w:cs="Arial"/>
            <w:noProof/>
            <w:webHidden/>
          </w:rPr>
          <w:instrText xml:space="preserve"> PAGEREF _Toc331595127 \h </w:instrText>
        </w:r>
        <w:r w:rsidRPr="006B1BD5">
          <w:rPr>
            <w:rFonts w:ascii="Arial" w:hAnsi="Arial" w:cs="Arial"/>
            <w:noProof/>
          </w:rPr>
        </w:r>
        <w:r w:rsidRPr="0066451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10</w:t>
        </w:r>
        <w:r w:rsidRPr="00664519">
          <w:rPr>
            <w:rFonts w:ascii="Arial" w:hAnsi="Arial" w:cs="Arial"/>
            <w:noProof/>
            <w:webHidden/>
          </w:rPr>
          <w:fldChar w:fldCharType="end"/>
        </w:r>
      </w:hyperlink>
    </w:p>
    <w:p w:rsidR="00DF2791" w:rsidRPr="00664519" w:rsidRDefault="00DF2791">
      <w:pPr>
        <w:pStyle w:val="TOC1"/>
        <w:tabs>
          <w:tab w:val="right" w:leader="dot" w:pos="9770"/>
        </w:tabs>
        <w:rPr>
          <w:rFonts w:ascii="Arial" w:hAnsi="Arial" w:cs="Arial"/>
          <w:noProof/>
          <w:lang w:eastAsia="ru-RU"/>
        </w:rPr>
      </w:pPr>
      <w:hyperlink w:anchor="_Toc331595132" w:history="1">
        <w:r w:rsidRPr="00664519">
          <w:rPr>
            <w:rStyle w:val="Hyperlink"/>
            <w:rFonts w:ascii="Arial" w:hAnsi="Arial" w:cs="Arial"/>
            <w:noProof/>
          </w:rPr>
          <w:t xml:space="preserve">Приложение </w:t>
        </w:r>
        <w:r>
          <w:rPr>
            <w:rStyle w:val="Hyperlink"/>
            <w:rFonts w:ascii="Arial" w:hAnsi="Arial" w:cs="Arial"/>
            <w:noProof/>
            <w:lang w:val="en-US"/>
          </w:rPr>
          <w:t>1</w:t>
        </w:r>
        <w:r w:rsidRPr="00664519">
          <w:rPr>
            <w:rStyle w:val="Hyperlink"/>
            <w:rFonts w:ascii="Arial" w:hAnsi="Arial" w:cs="Arial"/>
            <w:noProof/>
          </w:rPr>
          <w:t>: Рекомендуемые темы для обсуждений</w:t>
        </w:r>
        <w:r w:rsidRPr="00664519">
          <w:rPr>
            <w:rFonts w:ascii="Arial" w:hAnsi="Arial" w:cs="Arial"/>
            <w:noProof/>
            <w:webHidden/>
          </w:rPr>
          <w:tab/>
        </w:r>
        <w:r w:rsidRPr="00664519">
          <w:rPr>
            <w:rFonts w:ascii="Arial" w:hAnsi="Arial" w:cs="Arial"/>
            <w:noProof/>
            <w:webHidden/>
          </w:rPr>
          <w:fldChar w:fldCharType="begin"/>
        </w:r>
        <w:r w:rsidRPr="00664519">
          <w:rPr>
            <w:rFonts w:ascii="Arial" w:hAnsi="Arial" w:cs="Arial"/>
            <w:noProof/>
            <w:webHidden/>
          </w:rPr>
          <w:instrText xml:space="preserve"> PAGEREF _Toc331595132 \h </w:instrText>
        </w:r>
        <w:r w:rsidRPr="006B1BD5">
          <w:rPr>
            <w:rFonts w:ascii="Arial" w:hAnsi="Arial" w:cs="Arial"/>
            <w:noProof/>
          </w:rPr>
        </w:r>
        <w:r w:rsidRPr="0066451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10</w:t>
        </w:r>
        <w:r w:rsidRPr="00664519">
          <w:rPr>
            <w:rFonts w:ascii="Arial" w:hAnsi="Arial" w:cs="Arial"/>
            <w:noProof/>
            <w:webHidden/>
          </w:rPr>
          <w:fldChar w:fldCharType="end"/>
        </w:r>
      </w:hyperlink>
    </w:p>
    <w:p w:rsidR="00DF2791" w:rsidRPr="00664519" w:rsidRDefault="00DF2791">
      <w:pPr>
        <w:pStyle w:val="TOC1"/>
        <w:tabs>
          <w:tab w:val="right" w:leader="dot" w:pos="9770"/>
        </w:tabs>
        <w:rPr>
          <w:rFonts w:ascii="Arial" w:hAnsi="Arial" w:cs="Arial"/>
          <w:noProof/>
          <w:lang w:eastAsia="ru-RU"/>
        </w:rPr>
      </w:pPr>
      <w:hyperlink w:anchor="_Toc331595133" w:history="1">
        <w:r w:rsidRPr="00664519">
          <w:rPr>
            <w:rStyle w:val="Hyperlink"/>
            <w:rFonts w:ascii="Arial" w:hAnsi="Arial" w:cs="Arial"/>
            <w:noProof/>
          </w:rPr>
          <w:t xml:space="preserve">Приложение </w:t>
        </w:r>
        <w:r>
          <w:rPr>
            <w:rStyle w:val="Hyperlink"/>
            <w:rFonts w:ascii="Arial" w:hAnsi="Arial" w:cs="Arial"/>
            <w:noProof/>
            <w:lang w:val="en-US"/>
          </w:rPr>
          <w:t>2</w:t>
        </w:r>
        <w:r w:rsidRPr="00664519">
          <w:rPr>
            <w:rStyle w:val="Hyperlink"/>
            <w:rFonts w:ascii="Arial" w:hAnsi="Arial" w:cs="Arial"/>
            <w:noProof/>
          </w:rPr>
          <w:t xml:space="preserve"> : Полезная информация для родителей и педагогов</w:t>
        </w:r>
        <w:r w:rsidRPr="00664519">
          <w:rPr>
            <w:rFonts w:ascii="Arial" w:hAnsi="Arial" w:cs="Arial"/>
            <w:noProof/>
            <w:webHidden/>
          </w:rPr>
          <w:tab/>
        </w:r>
        <w:r w:rsidRPr="00664519">
          <w:rPr>
            <w:rFonts w:ascii="Arial" w:hAnsi="Arial" w:cs="Arial"/>
            <w:noProof/>
            <w:webHidden/>
          </w:rPr>
          <w:fldChar w:fldCharType="begin"/>
        </w:r>
        <w:r w:rsidRPr="00664519">
          <w:rPr>
            <w:rFonts w:ascii="Arial" w:hAnsi="Arial" w:cs="Arial"/>
            <w:noProof/>
            <w:webHidden/>
          </w:rPr>
          <w:instrText xml:space="preserve"> PAGEREF _Toc331595133 \h </w:instrText>
        </w:r>
        <w:r w:rsidRPr="006B1BD5">
          <w:rPr>
            <w:rFonts w:ascii="Arial" w:hAnsi="Arial" w:cs="Arial"/>
            <w:noProof/>
          </w:rPr>
        </w:r>
        <w:r w:rsidRPr="0066451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19</w:t>
        </w:r>
        <w:r w:rsidRPr="00664519">
          <w:rPr>
            <w:rFonts w:ascii="Arial" w:hAnsi="Arial" w:cs="Arial"/>
            <w:noProof/>
            <w:webHidden/>
          </w:rPr>
          <w:fldChar w:fldCharType="end"/>
        </w:r>
      </w:hyperlink>
    </w:p>
    <w:p w:rsidR="00DF2791" w:rsidRPr="00664519" w:rsidRDefault="00DF2791">
      <w:pPr>
        <w:pStyle w:val="TOC1"/>
        <w:tabs>
          <w:tab w:val="right" w:leader="dot" w:pos="9770"/>
        </w:tabs>
        <w:rPr>
          <w:rFonts w:ascii="Arial" w:hAnsi="Arial" w:cs="Arial"/>
          <w:noProof/>
          <w:lang w:eastAsia="ru-RU"/>
        </w:rPr>
      </w:pPr>
      <w:hyperlink w:anchor="_Toc331595134" w:history="1">
        <w:r w:rsidRPr="00664519">
          <w:rPr>
            <w:rStyle w:val="Hyperlink"/>
            <w:rFonts w:ascii="Arial" w:hAnsi="Arial" w:cs="Arial"/>
            <w:noProof/>
          </w:rPr>
          <w:t xml:space="preserve">Приложение </w:t>
        </w:r>
        <w:r>
          <w:rPr>
            <w:rStyle w:val="Hyperlink"/>
            <w:rFonts w:ascii="Arial" w:hAnsi="Arial" w:cs="Arial"/>
            <w:noProof/>
            <w:lang w:val="en-US"/>
          </w:rPr>
          <w:t>3</w:t>
        </w:r>
        <w:r w:rsidRPr="00664519">
          <w:rPr>
            <w:rStyle w:val="Hyperlink"/>
            <w:rFonts w:ascii="Arial" w:hAnsi="Arial" w:cs="Arial"/>
            <w:noProof/>
          </w:rPr>
          <w:t xml:space="preserve"> : Дополнительные материалы для использования во время мероприятий для родителей</w:t>
        </w:r>
        <w:r w:rsidRPr="00664519">
          <w:rPr>
            <w:rFonts w:ascii="Arial" w:hAnsi="Arial" w:cs="Arial"/>
            <w:noProof/>
            <w:webHidden/>
          </w:rPr>
          <w:tab/>
        </w:r>
        <w:r w:rsidRPr="00664519">
          <w:rPr>
            <w:rFonts w:ascii="Arial" w:hAnsi="Arial" w:cs="Arial"/>
            <w:noProof/>
            <w:webHidden/>
          </w:rPr>
          <w:fldChar w:fldCharType="begin"/>
        </w:r>
        <w:r w:rsidRPr="00664519">
          <w:rPr>
            <w:rFonts w:ascii="Arial" w:hAnsi="Arial" w:cs="Arial"/>
            <w:noProof/>
            <w:webHidden/>
          </w:rPr>
          <w:instrText xml:space="preserve"> PAGEREF _Toc331595134 \h </w:instrText>
        </w:r>
        <w:r w:rsidRPr="006B1BD5">
          <w:rPr>
            <w:rFonts w:ascii="Arial" w:hAnsi="Arial" w:cs="Arial"/>
            <w:noProof/>
          </w:rPr>
        </w:r>
        <w:r w:rsidRPr="00664519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22</w:t>
        </w:r>
        <w:r w:rsidRPr="00664519">
          <w:rPr>
            <w:rFonts w:ascii="Arial" w:hAnsi="Arial" w:cs="Arial"/>
            <w:noProof/>
            <w:webHidden/>
          </w:rPr>
          <w:fldChar w:fldCharType="end"/>
        </w:r>
      </w:hyperlink>
    </w:p>
    <w:p w:rsidR="00DF2791" w:rsidRDefault="00DF2791" w:rsidP="00ED6E2E">
      <w:r w:rsidRPr="00664519">
        <w:rPr>
          <w:rFonts w:ascii="Arial" w:hAnsi="Arial" w:cs="Arial"/>
        </w:rPr>
        <w:fldChar w:fldCharType="end"/>
      </w:r>
    </w:p>
    <w:p w:rsidR="00DF2791" w:rsidRDefault="00DF2791" w:rsidP="00400EC1">
      <w:pPr>
        <w:pStyle w:val="Heading1"/>
        <w:rPr>
          <w:rFonts w:ascii="Arial" w:hAnsi="Arial" w:cs="Arial"/>
          <w:color w:val="auto"/>
        </w:rPr>
        <w:sectPr w:rsidR="00DF2791" w:rsidSect="00DE150B">
          <w:headerReference w:type="default" r:id="rId7"/>
          <w:footerReference w:type="default" r:id="rId8"/>
          <w:pgSz w:w="11906" w:h="16838"/>
          <w:pgMar w:top="1418" w:right="850" w:bottom="851" w:left="1276" w:header="708" w:footer="708" w:gutter="0"/>
          <w:pgNumType w:start="2"/>
          <w:cols w:space="708"/>
          <w:docGrid w:linePitch="360"/>
        </w:sectPr>
      </w:pPr>
      <w:bookmarkStart w:id="2" w:name="_Toc331595119"/>
    </w:p>
    <w:p w:rsidR="00DF2791" w:rsidRDefault="00DF2791" w:rsidP="00400EC1">
      <w:pPr>
        <w:pStyle w:val="Heading1"/>
        <w:rPr>
          <w:rFonts w:ascii="Arial" w:hAnsi="Arial" w:cs="Arial"/>
          <w:color w:val="auto"/>
        </w:rPr>
        <w:sectPr w:rsidR="00DF2791" w:rsidSect="00DE150B">
          <w:type w:val="continuous"/>
          <w:pgSz w:w="11906" w:h="16838"/>
          <w:pgMar w:top="1418" w:right="850" w:bottom="851" w:left="1276" w:header="708" w:footer="708" w:gutter="0"/>
          <w:pgNumType w:start="2"/>
          <w:cols w:space="708"/>
          <w:docGrid w:linePitch="360"/>
        </w:sectPr>
      </w:pPr>
    </w:p>
    <w:p w:rsidR="00DF2791" w:rsidRPr="00400EC1" w:rsidRDefault="00DF2791" w:rsidP="00400EC1">
      <w:pPr>
        <w:pStyle w:val="Heading1"/>
        <w:rPr>
          <w:rFonts w:ascii="Arial" w:hAnsi="Arial" w:cs="Arial"/>
          <w:color w:val="auto"/>
        </w:rPr>
      </w:pPr>
      <w:r w:rsidRPr="00400EC1">
        <w:rPr>
          <w:rFonts w:ascii="Arial" w:hAnsi="Arial" w:cs="Arial"/>
          <w:color w:val="auto"/>
        </w:rPr>
        <w:t>Актуальность проекта</w:t>
      </w:r>
      <w:bookmarkEnd w:id="1"/>
      <w:bookmarkEnd w:id="2"/>
    </w:p>
    <w:p w:rsidR="00DF2791" w:rsidRPr="00400EC1" w:rsidRDefault="00DF2791" w:rsidP="00D822B5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lang w:eastAsia="ru-RU"/>
        </w:rPr>
      </w:pPr>
      <w:r w:rsidRPr="00400EC1">
        <w:rPr>
          <w:rFonts w:ascii="Arial" w:hAnsi="Arial" w:cs="Arial"/>
          <w:bCs/>
          <w:lang w:eastAsia="ru-RU"/>
        </w:rPr>
        <w:t xml:space="preserve">Проблема обеспечения информационной безопасности детей в сети Интернет становится все более актуальной в связи с ростом несовершеннолетних пользователей Интернет по всей стране. </w:t>
      </w:r>
    </w:p>
    <w:p w:rsidR="00DF2791" w:rsidRPr="00400EC1" w:rsidRDefault="00DF2791" w:rsidP="00D822B5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lang w:eastAsia="ru-RU"/>
        </w:rPr>
      </w:pPr>
      <w:r w:rsidRPr="00400EC1">
        <w:rPr>
          <w:rFonts w:ascii="Arial" w:hAnsi="Arial" w:cs="Arial"/>
          <w:bCs/>
          <w:lang w:eastAsia="ru-RU"/>
        </w:rPr>
        <w:t xml:space="preserve">Согласно исследованиям, дети в России начинают осваивать Интернет уже в возрасте 8-10 лет. Глобальная сеть быстро занимает важное место в жизни ребенка, становясь основным средством для обучения, развлечения и общения. </w:t>
      </w:r>
    </w:p>
    <w:p w:rsidR="00DF2791" w:rsidRPr="00400EC1" w:rsidRDefault="00DF2791" w:rsidP="00D822B5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lang w:eastAsia="ru-RU"/>
        </w:rPr>
      </w:pPr>
      <w:r w:rsidRPr="00400EC1">
        <w:rPr>
          <w:rFonts w:ascii="Arial" w:hAnsi="Arial" w:cs="Arial"/>
          <w:bCs/>
          <w:lang w:eastAsia="ru-RU"/>
        </w:rPr>
        <w:t xml:space="preserve">В среднем практически 70% школьников ежедневно выходят в Интернет. Большинство российских детей делают это самостоятельно– около 80% несовершеннолетних пользователей выходят в Сеть с отдельных компьютеров в своей комнате и через мобильные устройства. Что означает практически полное отсутствие контроля родителей над тем, чем занимается ребенок в это время.  </w:t>
      </w:r>
    </w:p>
    <w:p w:rsidR="00DF2791" w:rsidRPr="00400EC1" w:rsidRDefault="00DF2791" w:rsidP="00B416F4">
      <w:pPr>
        <w:spacing w:before="100" w:beforeAutospacing="1" w:after="0" w:line="360" w:lineRule="auto"/>
        <w:jc w:val="both"/>
        <w:rPr>
          <w:rFonts w:ascii="Arial" w:hAnsi="Arial" w:cs="Arial"/>
          <w:b/>
          <w:bCs/>
          <w:lang w:eastAsia="ru-RU"/>
        </w:rPr>
      </w:pPr>
      <w:r w:rsidRPr="00400EC1">
        <w:rPr>
          <w:rFonts w:ascii="Arial" w:hAnsi="Arial" w:cs="Arial"/>
          <w:b/>
          <w:bCs/>
          <w:lang w:eastAsia="ru-RU"/>
        </w:rPr>
        <w:t xml:space="preserve">Российские школьники уверенно осваивают различные виды </w:t>
      </w:r>
      <w:r>
        <w:rPr>
          <w:rFonts w:ascii="Arial" w:hAnsi="Arial" w:cs="Arial"/>
          <w:b/>
          <w:bCs/>
          <w:lang w:eastAsia="ru-RU"/>
        </w:rPr>
        <w:t>интернет-</w:t>
      </w:r>
      <w:r w:rsidRPr="00400EC1">
        <w:rPr>
          <w:rFonts w:ascii="Arial" w:hAnsi="Arial" w:cs="Arial"/>
          <w:b/>
          <w:bCs/>
          <w:lang w:eastAsia="ru-RU"/>
        </w:rPr>
        <w:t xml:space="preserve"> активностей, в первую очередь – коммуникационную деятельность. </w:t>
      </w:r>
    </w:p>
    <w:p w:rsidR="00DF2791" w:rsidRPr="00400EC1" w:rsidRDefault="00DF2791" w:rsidP="00B416F4">
      <w:pPr>
        <w:spacing w:after="100" w:afterAutospacing="1" w:line="360" w:lineRule="auto"/>
        <w:jc w:val="both"/>
        <w:rPr>
          <w:rFonts w:ascii="Arial" w:hAnsi="Arial" w:cs="Arial"/>
          <w:bCs/>
          <w:lang w:eastAsia="ru-RU"/>
        </w:rPr>
      </w:pPr>
      <w:r w:rsidRPr="00400EC1">
        <w:rPr>
          <w:rFonts w:ascii="Arial" w:hAnsi="Arial" w:cs="Arial"/>
          <w:bCs/>
          <w:lang w:eastAsia="ru-RU"/>
        </w:rPr>
        <w:t xml:space="preserve">Каждый третий школьник регулярно заходит в социальные сети, многие имеют более одного профиля. Наибольшей популярностью у российских подростков пользуются сети вКонтакте (89%) и Одноклассники (16%). В последнее время все больше подростков центрального федерального округа регистрируются на </w:t>
      </w:r>
      <w:r w:rsidRPr="00400EC1">
        <w:rPr>
          <w:rFonts w:ascii="Arial" w:hAnsi="Arial" w:cs="Arial"/>
          <w:bCs/>
          <w:lang w:val="en-US" w:eastAsia="ru-RU"/>
        </w:rPr>
        <w:t>Facebook</w:t>
      </w:r>
      <w:r w:rsidRPr="00400EC1">
        <w:rPr>
          <w:rFonts w:ascii="Arial" w:hAnsi="Arial" w:cs="Arial"/>
          <w:bCs/>
          <w:lang w:eastAsia="ru-RU"/>
        </w:rPr>
        <w:t xml:space="preserve">. Подавляющее большинство школьников размещают достоверную личную информацию о себе в социальных сетях, такую как номер мобильного телефона, </w:t>
      </w:r>
      <w:r w:rsidRPr="00400EC1">
        <w:rPr>
          <w:rFonts w:ascii="Arial" w:hAnsi="Arial" w:cs="Arial"/>
          <w:bCs/>
          <w:lang w:val="en-US" w:eastAsia="ru-RU"/>
        </w:rPr>
        <w:t>email</w:t>
      </w:r>
      <w:r w:rsidRPr="00400EC1">
        <w:rPr>
          <w:rFonts w:ascii="Arial" w:hAnsi="Arial" w:cs="Arial"/>
          <w:bCs/>
          <w:lang w:eastAsia="ru-RU"/>
        </w:rPr>
        <w:t>, домашний адрес и телефон, планы на выходные и каникулы. При этом треть подростков держат свои профили в открытом доступе. Более половины юных пользователей выкладывают в Интернет фото, видео и музыку. Четыре из пяти школьников утверждают, что регулярно пользуются Интернетом в учебных целях. Следует отметить, что под этим дети также подразумевают скачивание готовых рефератов и переписку в чате с одноклассником о событиях в школе.</w:t>
      </w:r>
    </w:p>
    <w:p w:rsidR="00DF2791" w:rsidRPr="00400EC1" w:rsidRDefault="00DF2791" w:rsidP="00D822B5">
      <w:pPr>
        <w:spacing w:after="0" w:line="360" w:lineRule="auto"/>
        <w:jc w:val="both"/>
        <w:rPr>
          <w:rFonts w:ascii="Arial" w:hAnsi="Arial" w:cs="Arial"/>
          <w:b/>
          <w:bCs/>
          <w:lang w:eastAsia="ru-RU"/>
        </w:rPr>
      </w:pPr>
      <w:r w:rsidRPr="00400EC1">
        <w:rPr>
          <w:rFonts w:ascii="Arial" w:hAnsi="Arial" w:cs="Arial"/>
          <w:b/>
          <w:bCs/>
          <w:lang w:eastAsia="ru-RU"/>
        </w:rPr>
        <w:t>Сегодня не вызывает сомнен</w:t>
      </w:r>
      <w:r>
        <w:rPr>
          <w:rFonts w:ascii="Arial" w:hAnsi="Arial" w:cs="Arial"/>
          <w:b/>
          <w:bCs/>
          <w:lang w:eastAsia="ru-RU"/>
        </w:rPr>
        <w:t>ия тот факт, что, возрастающая и</w:t>
      </w:r>
      <w:r w:rsidRPr="00400EC1">
        <w:rPr>
          <w:rFonts w:ascii="Arial" w:hAnsi="Arial" w:cs="Arial"/>
          <w:b/>
          <w:bCs/>
          <w:lang w:eastAsia="ru-RU"/>
        </w:rPr>
        <w:t xml:space="preserve">нтернет-активность подростков влечет за собой увеличение онлайн-рисков. </w:t>
      </w:r>
    </w:p>
    <w:p w:rsidR="00DF2791" w:rsidRPr="00400EC1" w:rsidRDefault="00DF2791" w:rsidP="00D822B5">
      <w:pPr>
        <w:spacing w:after="0" w:line="360" w:lineRule="auto"/>
        <w:jc w:val="both"/>
        <w:rPr>
          <w:rFonts w:ascii="Arial" w:hAnsi="Arial" w:cs="Arial"/>
          <w:lang w:eastAsia="ru-RU"/>
        </w:rPr>
      </w:pPr>
      <w:r w:rsidRPr="00400EC1">
        <w:rPr>
          <w:rFonts w:ascii="Arial" w:hAnsi="Arial" w:cs="Arial"/>
          <w:bCs/>
          <w:lang w:eastAsia="ru-RU"/>
        </w:rPr>
        <w:t>Проблема номер один – столкновение с «взрослым» и опасным контентом в Сети. Ребенок, выходящий в сеть, может просматривать – зачастую без ведома старших – любой материал.  Каждый второй подросток посещал ненавистнические и опасные для здоровья сайты, в том числе пропагандирующие суицидальные действия, ненависть и агрессию к другим людям, расизм, издевательства над животными и слабыми. Также часто дети посещают сайты, где обсуждаются способы чрезмерного похудения, способного вызвать такие заболевания как анорексия и булимия (28%).</w:t>
      </w:r>
      <w:r w:rsidRPr="00400EC1">
        <w:rPr>
          <w:rFonts w:ascii="Arial" w:hAnsi="Arial" w:cs="Arial"/>
          <w:lang w:eastAsia="ru-RU"/>
        </w:rPr>
        <w:t xml:space="preserve"> </w:t>
      </w:r>
      <w:r w:rsidRPr="00400EC1">
        <w:rPr>
          <w:rFonts w:ascii="Arial" w:hAnsi="Arial" w:cs="Arial"/>
          <w:bCs/>
          <w:lang w:eastAsia="ru-RU"/>
        </w:rPr>
        <w:t xml:space="preserve">Более трети российских детей в возрасте 9-16 лет сталкиваются с сексуальными изображениями в Сети.   </w:t>
      </w:r>
    </w:p>
    <w:p w:rsidR="00DF2791" w:rsidRPr="00400EC1" w:rsidRDefault="00DF2791" w:rsidP="00D822B5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lang w:eastAsia="ru-RU"/>
        </w:rPr>
      </w:pPr>
      <w:r w:rsidRPr="00400EC1">
        <w:rPr>
          <w:rFonts w:ascii="Arial" w:hAnsi="Arial" w:cs="Arial"/>
          <w:bCs/>
          <w:lang w:eastAsia="ru-RU"/>
        </w:rPr>
        <w:t xml:space="preserve">Не менее серьезный коммуникационный риск для детей – это встреча с онлайн-незнакомцами. Преступники устанавливают контакты с детьми в чатах, социальных сетях, форумах и по электронной почте. Обычно они хорошо осведомлены о современных увлечениях детей, выслушивают и сочувствуют их проблемам, тем самым входя в доверие к подросткам. Половина российских детей регулярно знакомится в сети с новыми людьми и 40% из них признаются, что встречались с интернет-незнакомцами в реальной жизни. В целом, подростки не видят ничего опасного в том, чтобы постоянно поддерживают связь с интернет-контактами, с которыми они не знакомы в реальной жизни.          </w:t>
      </w:r>
    </w:p>
    <w:p w:rsidR="00DF2791" w:rsidRPr="00400EC1" w:rsidRDefault="00DF2791" w:rsidP="00D822B5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lang w:eastAsia="ru-RU"/>
        </w:rPr>
      </w:pPr>
      <w:r w:rsidRPr="00400EC1">
        <w:rPr>
          <w:rFonts w:ascii="Arial" w:hAnsi="Arial" w:cs="Arial"/>
          <w:bCs/>
          <w:lang w:eastAsia="ru-RU"/>
        </w:rPr>
        <w:t>Выделяют также электронные риски пользования сетью – вероятность столкнуться с хищением личной информации или подвергнуться атаке вредоносных программ. Заражением компьютера вирусом – одна из наиболее частых проблем, с которой сталкивается почти половина детей в возрасте 11-16 лет.</w:t>
      </w:r>
    </w:p>
    <w:p w:rsidR="00DF2791" w:rsidRPr="00400EC1" w:rsidRDefault="00DF2791" w:rsidP="00D822B5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lang w:eastAsia="ru-RU"/>
        </w:rPr>
      </w:pPr>
      <w:r w:rsidRPr="00400EC1">
        <w:rPr>
          <w:rFonts w:ascii="Arial" w:hAnsi="Arial" w:cs="Arial"/>
          <w:bCs/>
          <w:lang w:eastAsia="ru-RU"/>
        </w:rPr>
        <w:t xml:space="preserve">Российские подростки становятся жертвами кибермошенников, похищающих коды, пароли, паспортные данные, номера банковских счетов и прочую личную информацию. Совершая онлайн-покупки, школьники часто приобретают некачественный товар или не получают его вообще.   </w:t>
      </w:r>
    </w:p>
    <w:p w:rsidR="00DF2791" w:rsidRPr="00400EC1" w:rsidRDefault="00DF2791" w:rsidP="001D72CB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lang w:eastAsia="ru-RU"/>
        </w:rPr>
      </w:pPr>
      <w:r w:rsidRPr="00400EC1">
        <w:rPr>
          <w:rFonts w:ascii="Arial" w:hAnsi="Arial" w:cs="Arial"/>
          <w:bCs/>
          <w:lang w:eastAsia="ru-RU"/>
        </w:rPr>
        <w:t xml:space="preserve">Большая часть родителей не препятствует свободному пользованию Интернетом своим детям и не ограничивают их во времени. Только для 16% школьников родители установили временной режим и следят за тем какие сайты посещают их дети. Чем старше школьники, тем меньше контролируют их взрослые – свыше 90% детей старше 13 лет пользуются </w:t>
      </w:r>
      <w:r>
        <w:rPr>
          <w:rFonts w:ascii="Arial" w:hAnsi="Arial" w:cs="Arial"/>
          <w:bCs/>
          <w:lang w:eastAsia="ru-RU"/>
        </w:rPr>
        <w:t>Интернет</w:t>
      </w:r>
      <w:r w:rsidRPr="00400EC1">
        <w:rPr>
          <w:rFonts w:ascii="Arial" w:hAnsi="Arial" w:cs="Arial"/>
          <w:bCs/>
          <w:lang w:eastAsia="ru-RU"/>
        </w:rPr>
        <w:t>ом бесконтрольно. В результате увеличивается число детей страдающих от интернет-зависимости. Юные пользователи испытыв</w:t>
      </w:r>
      <w:r>
        <w:rPr>
          <w:rFonts w:ascii="Arial" w:hAnsi="Arial" w:cs="Arial"/>
          <w:bCs/>
          <w:lang w:eastAsia="ru-RU"/>
        </w:rPr>
        <w:t>ают навязчивое желание зайти в И</w:t>
      </w:r>
      <w:r w:rsidRPr="00400EC1">
        <w:rPr>
          <w:rFonts w:ascii="Arial" w:hAnsi="Arial" w:cs="Arial"/>
          <w:bCs/>
          <w:lang w:eastAsia="ru-RU"/>
        </w:rPr>
        <w:t xml:space="preserve">нтернет, находясь офлайн и неспособны выйти из </w:t>
      </w:r>
      <w:r>
        <w:rPr>
          <w:rFonts w:ascii="Arial" w:hAnsi="Arial" w:cs="Arial"/>
          <w:bCs/>
          <w:lang w:eastAsia="ru-RU"/>
        </w:rPr>
        <w:t>Интернет</w:t>
      </w:r>
      <w:r w:rsidRPr="00400EC1">
        <w:rPr>
          <w:rFonts w:ascii="Arial" w:hAnsi="Arial" w:cs="Arial"/>
          <w:bCs/>
          <w:lang w:eastAsia="ru-RU"/>
        </w:rPr>
        <w:t xml:space="preserve">а, будучи онлайн. Симптомы интернет-зависимости схожи с уже известной формой аддиктивного поведения в результате чрезмерного увлечения азартными играми: потеря ощущения времени, невозможность остановиться, эйфория при нахождении за компьютером и раздражение при невозможности выйти в </w:t>
      </w:r>
      <w:r>
        <w:rPr>
          <w:rFonts w:ascii="Arial" w:hAnsi="Arial" w:cs="Arial"/>
          <w:bCs/>
          <w:lang w:eastAsia="ru-RU"/>
        </w:rPr>
        <w:t>Интернет</w:t>
      </w:r>
      <w:r w:rsidRPr="00400EC1">
        <w:rPr>
          <w:rFonts w:ascii="Arial" w:hAnsi="Arial" w:cs="Arial"/>
          <w:bCs/>
          <w:lang w:eastAsia="ru-RU"/>
        </w:rPr>
        <w:t xml:space="preserve">. Практически каждый пятый ребенок в России безуспешно пытается уменьшить время, проводимое в </w:t>
      </w:r>
      <w:r>
        <w:rPr>
          <w:rFonts w:ascii="Arial" w:hAnsi="Arial" w:cs="Arial"/>
          <w:bCs/>
          <w:lang w:eastAsia="ru-RU"/>
        </w:rPr>
        <w:t>Интернет</w:t>
      </w:r>
      <w:r w:rsidRPr="00400EC1">
        <w:rPr>
          <w:rFonts w:ascii="Arial" w:hAnsi="Arial" w:cs="Arial"/>
          <w:bCs/>
          <w:lang w:eastAsia="ru-RU"/>
        </w:rPr>
        <w:t xml:space="preserve">е, часами блуждает в сети без особой цели, испытывает навязчивое желание потратить деньги и страдает от игровой зависимости.   В 10% случаев подростки пренебрегают семьей, друзьями и школой, сном и едой из-за </w:t>
      </w:r>
      <w:r>
        <w:rPr>
          <w:rFonts w:ascii="Arial" w:hAnsi="Arial" w:cs="Arial"/>
          <w:bCs/>
          <w:lang w:eastAsia="ru-RU"/>
        </w:rPr>
        <w:t>Интернет</w:t>
      </w:r>
      <w:r w:rsidRPr="00400EC1">
        <w:rPr>
          <w:rFonts w:ascii="Arial" w:hAnsi="Arial" w:cs="Arial"/>
          <w:bCs/>
          <w:lang w:eastAsia="ru-RU"/>
        </w:rPr>
        <w:t>а.</w:t>
      </w:r>
    </w:p>
    <w:p w:rsidR="00DF2791" w:rsidRPr="00400EC1" w:rsidRDefault="00DF2791" w:rsidP="00D822B5">
      <w:pPr>
        <w:spacing w:before="100" w:beforeAutospacing="1" w:after="0" w:line="360" w:lineRule="auto"/>
        <w:jc w:val="both"/>
        <w:rPr>
          <w:rFonts w:ascii="Arial" w:hAnsi="Arial" w:cs="Arial"/>
          <w:b/>
          <w:bCs/>
          <w:lang w:eastAsia="ru-RU"/>
        </w:rPr>
      </w:pPr>
      <w:r w:rsidRPr="00400EC1">
        <w:rPr>
          <w:rFonts w:ascii="Arial" w:hAnsi="Arial" w:cs="Arial"/>
          <w:b/>
          <w:bCs/>
          <w:lang w:eastAsia="ru-RU"/>
        </w:rPr>
        <w:t>Подростки стремительно осваивают Интернет в ситуации значительного цифрового разрыва между поколениями взрослых и детей, который сокращается недостаточно быстрыми темпами.</w:t>
      </w:r>
    </w:p>
    <w:p w:rsidR="00DF2791" w:rsidRPr="00400EC1" w:rsidRDefault="00DF2791" w:rsidP="00D822B5">
      <w:pPr>
        <w:spacing w:after="100" w:afterAutospacing="1" w:line="360" w:lineRule="auto"/>
        <w:jc w:val="both"/>
        <w:rPr>
          <w:rFonts w:ascii="Arial" w:hAnsi="Arial" w:cs="Arial"/>
          <w:bCs/>
          <w:lang w:eastAsia="ru-RU"/>
        </w:rPr>
      </w:pPr>
      <w:r w:rsidRPr="00400EC1">
        <w:rPr>
          <w:rFonts w:ascii="Arial" w:hAnsi="Arial" w:cs="Arial"/>
          <w:bCs/>
          <w:lang w:eastAsia="ru-RU"/>
        </w:rPr>
        <w:t xml:space="preserve">Российские школьники значительно быстрее своих родителей и педагогов накапливают пользовательский опыт, легко осваивают любые необходимые навыки и умения пользования </w:t>
      </w:r>
      <w:r>
        <w:rPr>
          <w:rFonts w:ascii="Arial" w:hAnsi="Arial" w:cs="Arial"/>
          <w:bCs/>
          <w:lang w:eastAsia="ru-RU"/>
        </w:rPr>
        <w:t>Интернет</w:t>
      </w:r>
      <w:r w:rsidRPr="00400EC1">
        <w:rPr>
          <w:rFonts w:ascii="Arial" w:hAnsi="Arial" w:cs="Arial"/>
          <w:bCs/>
          <w:lang w:eastAsia="ru-RU"/>
        </w:rPr>
        <w:t xml:space="preserve">а. Уже к 13 годам многие являются уверенными пользователями сети и владеют тем, чего не умеют делать родители – блокировать сообщения, управлять настройками фильтров, уничтожать истории сообщений и посещаемых сайтов. </w:t>
      </w:r>
    </w:p>
    <w:p w:rsidR="00DF2791" w:rsidRPr="00D81841" w:rsidRDefault="00DF2791" w:rsidP="00D822B5">
      <w:pPr>
        <w:tabs>
          <w:tab w:val="left" w:pos="4678"/>
        </w:tabs>
        <w:spacing w:before="100" w:beforeAutospacing="1" w:after="100" w:afterAutospacing="1" w:line="360" w:lineRule="auto"/>
        <w:jc w:val="both"/>
        <w:rPr>
          <w:rFonts w:ascii="Arial" w:hAnsi="Arial" w:cs="Arial"/>
          <w:bCs/>
          <w:lang w:eastAsia="ru-RU"/>
        </w:rPr>
      </w:pPr>
      <w:r w:rsidRPr="00400EC1">
        <w:rPr>
          <w:rFonts w:ascii="Arial" w:hAnsi="Arial" w:cs="Arial"/>
          <w:b/>
          <w:bCs/>
          <w:lang w:eastAsia="ru-RU"/>
        </w:rPr>
        <w:t>Недостаточная интернет-грамотность взрослых  - это серьезный фактор, способный помешать им активно влиять на деятельность ребенка в сети.</w:t>
      </w:r>
      <w:r w:rsidRPr="00400EC1">
        <w:rPr>
          <w:rFonts w:ascii="Arial" w:hAnsi="Arial" w:cs="Arial"/>
          <w:bCs/>
          <w:lang w:eastAsia="ru-RU"/>
        </w:rPr>
        <w:t xml:space="preserve"> Родители сегодня недостаточно осведомлены о рисках и угрозах </w:t>
      </w:r>
      <w:r>
        <w:rPr>
          <w:rFonts w:ascii="Arial" w:hAnsi="Arial" w:cs="Arial"/>
          <w:bCs/>
          <w:lang w:eastAsia="ru-RU"/>
        </w:rPr>
        <w:t>Интернет</w:t>
      </w:r>
      <w:r w:rsidRPr="00400EC1">
        <w:rPr>
          <w:rFonts w:ascii="Arial" w:hAnsi="Arial" w:cs="Arial"/>
          <w:bCs/>
          <w:lang w:eastAsia="ru-RU"/>
        </w:rPr>
        <w:t>а</w:t>
      </w:r>
      <w:r w:rsidRPr="00D81841">
        <w:rPr>
          <w:rFonts w:ascii="Arial" w:hAnsi="Arial" w:cs="Arial"/>
          <w:bCs/>
          <w:lang w:eastAsia="ru-RU"/>
        </w:rPr>
        <w:t xml:space="preserve"> и</w:t>
      </w:r>
      <w:r>
        <w:rPr>
          <w:rFonts w:ascii="Arial" w:hAnsi="Arial" w:cs="Arial"/>
          <w:bCs/>
          <w:lang w:eastAsia="ru-RU"/>
        </w:rPr>
        <w:t xml:space="preserve"> менее компетентны в вопросах о</w:t>
      </w:r>
      <w:r w:rsidRPr="00D81841">
        <w:rPr>
          <w:rFonts w:ascii="Arial" w:hAnsi="Arial" w:cs="Arial"/>
          <w:bCs/>
          <w:lang w:eastAsia="ru-RU"/>
        </w:rPr>
        <w:t xml:space="preserve">нлайн-безопасности. В результате дети остаются без активной и грамотной поддержки взрослых. Поэтому сегодня особенно важно повышать онлайн-грамотность родителей и педагогов, рассказывать о рисках, которым подвергаются дети в сети, обучать методам защиты юных пользователей, в том числе воспитание культуры безопасного пользования Интернета и технические инструменты защиты. </w:t>
      </w:r>
      <w:r w:rsidRPr="00D81841">
        <w:rPr>
          <w:rFonts w:ascii="Arial" w:hAnsi="Arial" w:cs="Arial"/>
        </w:rPr>
        <w:t xml:space="preserve">    </w:t>
      </w:r>
    </w:p>
    <w:p w:rsidR="00DF2791" w:rsidRPr="00D822B5" w:rsidRDefault="00DF2791" w:rsidP="00D822B5">
      <w:pPr>
        <w:pStyle w:val="Heading1"/>
        <w:rPr>
          <w:rFonts w:ascii="Arial" w:hAnsi="Arial" w:cs="Arial"/>
          <w:color w:val="auto"/>
        </w:rPr>
      </w:pPr>
      <w:bookmarkStart w:id="3" w:name="_Toc331419970"/>
      <w:bookmarkStart w:id="4" w:name="_Toc331595120"/>
      <w:r w:rsidRPr="00400EC1">
        <w:rPr>
          <w:rFonts w:ascii="Arial" w:hAnsi="Arial" w:cs="Arial"/>
          <w:color w:val="auto"/>
        </w:rPr>
        <w:t>Цели проекта</w:t>
      </w:r>
      <w:bookmarkEnd w:id="3"/>
      <w:bookmarkEnd w:id="4"/>
    </w:p>
    <w:p w:rsidR="00DF2791" w:rsidRPr="00D81841" w:rsidRDefault="00DF2791">
      <w:pPr>
        <w:rPr>
          <w:rFonts w:ascii="Arial" w:hAnsi="Arial" w:cs="Arial"/>
        </w:rPr>
      </w:pPr>
    </w:p>
    <w:p w:rsidR="00DF2791" w:rsidRPr="00D81841" w:rsidRDefault="00DF2791" w:rsidP="00D822B5">
      <w:pPr>
        <w:spacing w:line="360" w:lineRule="auto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Акция «Родительское собрание» - это серия мероприятий в рамках проекта компании Ростелеком «Безопасный </w:t>
      </w:r>
      <w:r>
        <w:rPr>
          <w:rFonts w:ascii="Arial" w:hAnsi="Arial" w:cs="Arial"/>
        </w:rPr>
        <w:t>Интернет</w:t>
      </w:r>
      <w:r w:rsidRPr="00D81841">
        <w:rPr>
          <w:rFonts w:ascii="Arial" w:hAnsi="Arial" w:cs="Arial"/>
        </w:rPr>
        <w:t>», целью которой являются:</w:t>
      </w:r>
    </w:p>
    <w:p w:rsidR="00DF2791" w:rsidRPr="00D81841" w:rsidRDefault="00DF2791" w:rsidP="00D822B5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Привлечение внимания к проблеме безопасности детей в сети Интернет </w:t>
      </w:r>
    </w:p>
    <w:p w:rsidR="00DF2791" w:rsidRPr="00D81841" w:rsidRDefault="00DF2791" w:rsidP="00D822B5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D81841">
        <w:rPr>
          <w:rFonts w:ascii="Arial" w:hAnsi="Arial" w:cs="Arial"/>
        </w:rPr>
        <w:t>Профилактика онлайн-правонарушений, совершаемых в отношении детей</w:t>
      </w:r>
    </w:p>
    <w:p w:rsidR="00DF2791" w:rsidRPr="00D81841" w:rsidRDefault="00DF2791" w:rsidP="00D822B5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D81841">
        <w:rPr>
          <w:rFonts w:ascii="Arial" w:hAnsi="Arial" w:cs="Arial"/>
        </w:rPr>
        <w:t>Повышение технической грамотности родителей и педагогов</w:t>
      </w:r>
    </w:p>
    <w:p w:rsidR="00DF2791" w:rsidRPr="00D81841" w:rsidRDefault="00DF2791" w:rsidP="00D822B5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D81841">
        <w:rPr>
          <w:rFonts w:ascii="Arial" w:hAnsi="Arial" w:cs="Arial"/>
        </w:rPr>
        <w:t>Популяризация культуры безопасного использования Интернета</w:t>
      </w:r>
    </w:p>
    <w:p w:rsidR="00DF2791" w:rsidRPr="00D81841" w:rsidRDefault="00DF2791" w:rsidP="00D822B5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Знакомство с техническими инструментами интернет-безопасности (услуга «Ребенок в доме») </w:t>
      </w:r>
    </w:p>
    <w:p w:rsidR="00DF2791" w:rsidRPr="00400EC1" w:rsidRDefault="00DF2791" w:rsidP="00400EC1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5" w:name="_Toc331419971"/>
      <w:bookmarkStart w:id="6" w:name="_Toc331595121"/>
      <w:r w:rsidRPr="00400EC1">
        <w:rPr>
          <w:rFonts w:ascii="Arial" w:hAnsi="Arial" w:cs="Arial"/>
          <w:color w:val="auto"/>
        </w:rPr>
        <w:t>Целевые аудитории проекта</w:t>
      </w:r>
      <w:bookmarkEnd w:id="5"/>
      <w:bookmarkEnd w:id="6"/>
    </w:p>
    <w:p w:rsidR="00DF2791" w:rsidRPr="00D81841" w:rsidRDefault="00DF2791">
      <w:pPr>
        <w:rPr>
          <w:rFonts w:ascii="Arial" w:hAnsi="Arial" w:cs="Arial"/>
        </w:rPr>
      </w:pPr>
    </w:p>
    <w:p w:rsidR="00DF2791" w:rsidRPr="00D81841" w:rsidRDefault="00DF2791" w:rsidP="00D822B5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D81841">
        <w:rPr>
          <w:rFonts w:ascii="Arial" w:hAnsi="Arial" w:cs="Arial"/>
        </w:rPr>
        <w:t>Родители и старшие родственники детей в возрасте от 8 до 16 лет, имеющих доступ к Интернету</w:t>
      </w:r>
    </w:p>
    <w:p w:rsidR="00DF2791" w:rsidRPr="00D81841" w:rsidRDefault="00DF2791" w:rsidP="00D822B5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Преподаватели детей в возрасте от 8 до 16 лет, имеющих доступ к </w:t>
      </w:r>
      <w:r>
        <w:rPr>
          <w:rFonts w:ascii="Arial" w:hAnsi="Arial" w:cs="Arial"/>
        </w:rPr>
        <w:t>Интернет</w:t>
      </w:r>
      <w:r w:rsidRPr="00D81841">
        <w:rPr>
          <w:rFonts w:ascii="Arial" w:hAnsi="Arial" w:cs="Arial"/>
        </w:rPr>
        <w:t>у</w:t>
      </w:r>
    </w:p>
    <w:p w:rsidR="00DF2791" w:rsidRDefault="00DF2791" w:rsidP="004713A1">
      <w:pPr>
        <w:pStyle w:val="Heading1"/>
        <w:rPr>
          <w:rFonts w:ascii="Arial" w:hAnsi="Arial" w:cs="Arial"/>
          <w:color w:val="auto"/>
        </w:rPr>
      </w:pPr>
      <w:bookmarkStart w:id="7" w:name="_Toc331595122"/>
      <w:r>
        <w:rPr>
          <w:rFonts w:ascii="Arial" w:hAnsi="Arial" w:cs="Arial"/>
          <w:color w:val="auto"/>
        </w:rPr>
        <w:t>Сроки и география проведения</w:t>
      </w:r>
      <w:bookmarkEnd w:id="7"/>
    </w:p>
    <w:p w:rsidR="00DF2791" w:rsidRPr="004713A1" w:rsidRDefault="00DF2791" w:rsidP="004713A1">
      <w:pPr>
        <w:spacing w:before="240" w:line="360" w:lineRule="auto"/>
        <w:rPr>
          <w:rFonts w:ascii="Arial" w:hAnsi="Arial" w:cs="Arial"/>
          <w:bCs/>
          <w:color w:val="000000"/>
        </w:rPr>
      </w:pPr>
      <w:r w:rsidRPr="004713A1">
        <w:rPr>
          <w:rFonts w:ascii="Arial" w:hAnsi="Arial" w:cs="Arial"/>
          <w:bCs/>
          <w:color w:val="000000"/>
        </w:rPr>
        <w:t>Мероприятия в рамках акции проводятся в течение сентября 2012 года на территории регионов Центрального федерального округа России.</w:t>
      </w:r>
    </w:p>
    <w:p w:rsidR="00DF2791" w:rsidRPr="00400EC1" w:rsidRDefault="00DF2791" w:rsidP="00400EC1">
      <w:pPr>
        <w:pStyle w:val="Heading1"/>
        <w:rPr>
          <w:rFonts w:ascii="Arial" w:hAnsi="Arial" w:cs="Arial"/>
          <w:color w:val="auto"/>
        </w:rPr>
      </w:pPr>
      <w:bookmarkStart w:id="8" w:name="_Toc331595123"/>
      <w:r w:rsidRPr="00400EC1">
        <w:rPr>
          <w:rFonts w:ascii="Arial" w:hAnsi="Arial" w:cs="Arial"/>
          <w:color w:val="auto"/>
        </w:rPr>
        <w:t>Форматы мероприятий</w:t>
      </w:r>
      <w:bookmarkEnd w:id="8"/>
    </w:p>
    <w:p w:rsidR="00DF2791" w:rsidRPr="00D81841" w:rsidRDefault="00DF2791" w:rsidP="000F6A92">
      <w:pPr>
        <w:jc w:val="both"/>
        <w:rPr>
          <w:rFonts w:ascii="Arial" w:hAnsi="Arial" w:cs="Arial"/>
          <w:b/>
          <w:bCs/>
          <w:color w:val="000000"/>
        </w:rPr>
      </w:pPr>
    </w:p>
    <w:p w:rsidR="00DF2791" w:rsidRPr="00400EC1" w:rsidRDefault="00DF2791" w:rsidP="00400EC1">
      <w:pPr>
        <w:pStyle w:val="Heading3"/>
        <w:rPr>
          <w:rFonts w:ascii="Arial" w:hAnsi="Arial" w:cs="Arial"/>
          <w:color w:val="auto"/>
          <w:sz w:val="24"/>
          <w:szCs w:val="24"/>
        </w:rPr>
      </w:pPr>
      <w:bookmarkStart w:id="9" w:name="_Toc331595124"/>
      <w:r w:rsidRPr="00400EC1">
        <w:rPr>
          <w:rFonts w:ascii="Arial" w:hAnsi="Arial" w:cs="Arial"/>
          <w:color w:val="auto"/>
          <w:sz w:val="24"/>
          <w:szCs w:val="24"/>
        </w:rPr>
        <w:t>Круглый стол</w:t>
      </w:r>
      <w:bookmarkEnd w:id="9"/>
    </w:p>
    <w:p w:rsidR="00DF2791" w:rsidRPr="00A836DF" w:rsidRDefault="00DF2791" w:rsidP="00D822B5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/>
        <w:t xml:space="preserve">Круглый стол дает возможность изучить тему безопасности в сети Интернет с различных позиций. Необходимо обеспечить широкий спектр участников дискуссии, что позволит рассмотреть тему в различных аспектах: с точки зрения родителей,  правоохранителей, медиков, интернет-провайдеров и законодателей. </w:t>
      </w:r>
    </w:p>
    <w:p w:rsidR="00DF2791" w:rsidRPr="00D81841" w:rsidRDefault="00DF2791" w:rsidP="000F6A92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Цели:</w:t>
      </w:r>
    </w:p>
    <w:p w:rsidR="00DF2791" w:rsidRPr="00D81841" w:rsidRDefault="00DF2791" w:rsidP="00D822B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Привлечение внимания к проблеме безопасности несовершеннолетних в сети Интернет</w:t>
      </w:r>
    </w:p>
    <w:p w:rsidR="00DF2791" w:rsidRPr="00D81841" w:rsidRDefault="00DF2791" w:rsidP="00D822B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Формирование ответственного отношения к обеспечению безопасности детей при работе в сети Интернет</w:t>
      </w:r>
    </w:p>
    <w:p w:rsidR="00DF2791" w:rsidRPr="00D81841" w:rsidRDefault="00DF2791" w:rsidP="0000634C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Целевые аудитории:</w:t>
      </w:r>
    </w:p>
    <w:p w:rsidR="00DF2791" w:rsidRPr="00D81841" w:rsidRDefault="00DF2791" w:rsidP="00D822B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Родители и старшие родственники детей в возрасте 8-16 лет</w:t>
      </w:r>
    </w:p>
    <w:p w:rsidR="00DF2791" w:rsidRPr="00D81841" w:rsidRDefault="00DF2791" w:rsidP="00D822B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Педагоги</w:t>
      </w:r>
    </w:p>
    <w:p w:rsidR="00DF2791" w:rsidRPr="00D81841" w:rsidRDefault="00DF2791" w:rsidP="00D822B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Журналисты региональных СМИ</w:t>
      </w:r>
    </w:p>
    <w:p w:rsidR="00DF2791" w:rsidRPr="00D81841" w:rsidRDefault="00DF2791" w:rsidP="00D822B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Опосредованно через СМИ, население региона</w:t>
      </w:r>
    </w:p>
    <w:p w:rsidR="00DF2791" w:rsidRPr="00D81841" w:rsidRDefault="00DF2791" w:rsidP="0086295F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Участники:</w:t>
      </w:r>
    </w:p>
    <w:p w:rsidR="00DF2791" w:rsidRPr="00D81841" w:rsidRDefault="00DF2791" w:rsidP="00D822B5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  <w:lang w:val="en-US"/>
        </w:rPr>
        <w:t xml:space="preserve">10-15 </w:t>
      </w:r>
      <w:r w:rsidRPr="00D81841">
        <w:rPr>
          <w:rFonts w:ascii="Arial" w:hAnsi="Arial" w:cs="Arial"/>
          <w:bCs/>
          <w:color w:val="000000"/>
        </w:rPr>
        <w:t>человек</w:t>
      </w:r>
    </w:p>
    <w:p w:rsidR="00DF2791" w:rsidRPr="00D81841" w:rsidRDefault="00DF2791" w:rsidP="00D822B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Родители</w:t>
      </w:r>
    </w:p>
    <w:p w:rsidR="00DF2791" w:rsidRPr="00D81841" w:rsidRDefault="00DF2791" w:rsidP="00D822B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color w:val="000000"/>
          <w:u w:val="single"/>
        </w:rPr>
      </w:pPr>
      <w:r w:rsidRPr="00D81841">
        <w:rPr>
          <w:rFonts w:ascii="Arial" w:hAnsi="Arial" w:cs="Arial"/>
          <w:bCs/>
          <w:color w:val="000000"/>
        </w:rPr>
        <w:t>Эксперты из следующих сфер:</w:t>
      </w:r>
    </w:p>
    <w:p w:rsidR="00DF2791" w:rsidRPr="00D81841" w:rsidRDefault="00DF2791" w:rsidP="00D822B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Образование: педагоги, представители комитета по культуре, образованию, науке, спорту и молодежной политике</w:t>
      </w:r>
    </w:p>
    <w:p w:rsidR="00DF2791" w:rsidRPr="00D81841" w:rsidRDefault="00DF2791" w:rsidP="00D822B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Здравоохранение: детские психологи, врачи-психиатры</w:t>
      </w:r>
    </w:p>
    <w:p w:rsidR="00DF2791" w:rsidRPr="00D81841" w:rsidRDefault="00DF2791" w:rsidP="00D822B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Телекоммуникации: представители компании Ростелеком (в качестве интернет-провайдера), производители антивирусных решений</w:t>
      </w:r>
    </w:p>
    <w:p w:rsidR="00DF2791" w:rsidRPr="00D81841" w:rsidRDefault="00DF2791" w:rsidP="00D822B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Правоохранительные органы: сотрудники отделения по борьбе с компьютерными преступлениями в сети Интернет отдела «К» ГУ МВД по региону, сотрудники управления организации охраны общественного порядка</w:t>
      </w:r>
    </w:p>
    <w:p w:rsidR="00DF2791" w:rsidRPr="00D81841" w:rsidRDefault="00DF2791" w:rsidP="00D822B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Уполномоченный по правам ребенка в регионе</w:t>
      </w:r>
      <w:r>
        <w:rPr>
          <w:rFonts w:ascii="Arial" w:hAnsi="Arial" w:cs="Arial"/>
          <w:bCs/>
          <w:color w:val="000000"/>
        </w:rPr>
        <w:t xml:space="preserve"> (Приложение 3)</w:t>
      </w:r>
    </w:p>
    <w:p w:rsidR="00DF2791" w:rsidRPr="00D81841" w:rsidRDefault="00DF2791" w:rsidP="00D822B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Представители региональных СМИ</w:t>
      </w:r>
    </w:p>
    <w:p w:rsidR="00DF2791" w:rsidRPr="00D81841" w:rsidRDefault="00DF2791" w:rsidP="0086295F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Рекомендуемые темы для обсуждений:</w:t>
      </w:r>
    </w:p>
    <w:p w:rsidR="00DF2791" w:rsidRPr="00D81841" w:rsidRDefault="00DF2791" w:rsidP="00D822B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Дети и Интернет</w:t>
      </w:r>
    </w:p>
    <w:p w:rsidR="00DF2791" w:rsidRPr="00D81841" w:rsidRDefault="00DF2791" w:rsidP="00D822B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 xml:space="preserve">Какие существуют риски при пользовании </w:t>
      </w:r>
      <w:r>
        <w:rPr>
          <w:rFonts w:ascii="Arial" w:hAnsi="Arial" w:cs="Arial"/>
          <w:bCs/>
          <w:color w:val="000000"/>
        </w:rPr>
        <w:t>Интернет</w:t>
      </w:r>
      <w:r w:rsidRPr="00D81841">
        <w:rPr>
          <w:rFonts w:ascii="Arial" w:hAnsi="Arial" w:cs="Arial"/>
          <w:bCs/>
          <w:color w:val="000000"/>
        </w:rPr>
        <w:t xml:space="preserve">ом </w:t>
      </w:r>
    </w:p>
    <w:p w:rsidR="00DF2791" w:rsidRPr="00D81841" w:rsidRDefault="00DF2791" w:rsidP="00D822B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Как обеспечить </w:t>
      </w:r>
      <w:r w:rsidRPr="00D81841">
        <w:rPr>
          <w:rFonts w:ascii="Arial" w:hAnsi="Arial" w:cs="Arial"/>
          <w:bCs/>
          <w:color w:val="000000"/>
        </w:rPr>
        <w:t>безопасность ребенка в сети Интернет</w:t>
      </w:r>
      <w:r>
        <w:rPr>
          <w:rFonts w:ascii="Arial" w:hAnsi="Arial" w:cs="Arial"/>
          <w:bCs/>
          <w:color w:val="000000"/>
        </w:rPr>
        <w:t xml:space="preserve"> эффективно</w:t>
      </w:r>
      <w:r w:rsidRPr="00D81841">
        <w:rPr>
          <w:rFonts w:ascii="Arial" w:hAnsi="Arial" w:cs="Arial"/>
          <w:bCs/>
          <w:color w:val="000000"/>
        </w:rPr>
        <w:t xml:space="preserve"> и чья это ответственность</w:t>
      </w:r>
      <w:r>
        <w:rPr>
          <w:rFonts w:ascii="Arial" w:hAnsi="Arial" w:cs="Arial"/>
          <w:bCs/>
          <w:color w:val="000000"/>
        </w:rPr>
        <w:t xml:space="preserve"> государства, семьи или интернет-провайдеров? Методы защиты</w:t>
      </w:r>
    </w:p>
    <w:p w:rsidR="00DF2791" w:rsidRDefault="00DF2791" w:rsidP="00D822B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Детский Интернет. Цензура:</w:t>
      </w:r>
      <w:r w:rsidRPr="00D81841">
        <w:rPr>
          <w:rFonts w:ascii="Arial" w:hAnsi="Arial" w:cs="Arial"/>
          <w:bCs/>
          <w:color w:val="000000"/>
        </w:rPr>
        <w:t xml:space="preserve"> за и против</w:t>
      </w:r>
    </w:p>
    <w:p w:rsidR="00DF2791" w:rsidRPr="00B416F4" w:rsidRDefault="00DF2791" w:rsidP="00B416F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Интернет-зависимость: как выявить проблему и что предпринять</w:t>
      </w:r>
    </w:p>
    <w:p w:rsidR="00DF2791" w:rsidRPr="00C86F7E" w:rsidRDefault="00DF2791" w:rsidP="00B416F4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Материалы для использования в ходе обсуждений находятся в Приложении 4.</w:t>
      </w:r>
    </w:p>
    <w:p w:rsidR="00DF2791" w:rsidRPr="00D81841" w:rsidRDefault="00DF2791" w:rsidP="00917561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Типовой сценарий проведения круглого стола: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962"/>
        <w:gridCol w:w="2409"/>
      </w:tblGrid>
      <w:tr w:rsidR="00DF2791" w:rsidRPr="00953C25" w:rsidTr="00953C25">
        <w:tc>
          <w:tcPr>
            <w:tcW w:w="180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53C25">
              <w:rPr>
                <w:rFonts w:ascii="Arial" w:hAnsi="Arial" w:cs="Arial"/>
                <w:b/>
                <w:bCs/>
                <w:color w:val="000000"/>
              </w:rPr>
              <w:t>Время</w:t>
            </w:r>
          </w:p>
        </w:tc>
        <w:tc>
          <w:tcPr>
            <w:tcW w:w="4962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53C25">
              <w:rPr>
                <w:rFonts w:ascii="Arial" w:hAnsi="Arial" w:cs="Arial"/>
                <w:b/>
                <w:bCs/>
                <w:color w:val="000000"/>
              </w:rPr>
              <w:t>Ответственный</w:t>
            </w:r>
          </w:p>
        </w:tc>
      </w:tr>
      <w:tr w:rsidR="00DF2791" w:rsidRPr="00953C25" w:rsidTr="00953C25">
        <w:tc>
          <w:tcPr>
            <w:tcW w:w="180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11:30 – 12:00</w:t>
            </w:r>
          </w:p>
        </w:tc>
        <w:tc>
          <w:tcPr>
            <w:tcW w:w="4962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Регистрация участников</w:t>
            </w:r>
          </w:p>
        </w:tc>
        <w:tc>
          <w:tcPr>
            <w:tcW w:w="240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F2791" w:rsidRPr="00953C25" w:rsidTr="00953C25">
        <w:tc>
          <w:tcPr>
            <w:tcW w:w="180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12:10 – 12:05</w:t>
            </w:r>
          </w:p>
        </w:tc>
        <w:tc>
          <w:tcPr>
            <w:tcW w:w="4962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Открытие заседания, вступительное слово</w:t>
            </w:r>
          </w:p>
        </w:tc>
        <w:tc>
          <w:tcPr>
            <w:tcW w:w="240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Модератор (Представитель компании Ростелеком)</w:t>
            </w:r>
          </w:p>
        </w:tc>
      </w:tr>
      <w:tr w:rsidR="00DF2791" w:rsidRPr="00953C25" w:rsidTr="00953C25">
        <w:tc>
          <w:tcPr>
            <w:tcW w:w="180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12:05 – 12:35</w:t>
            </w:r>
          </w:p>
        </w:tc>
        <w:tc>
          <w:tcPr>
            <w:tcW w:w="4962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Краткий доклад по теме «Дети и Интернет: онлайн-активности современного ребенка</w:t>
            </w:r>
          </w:p>
        </w:tc>
        <w:tc>
          <w:tcPr>
            <w:tcW w:w="240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Представитель компании Ростелеком</w:t>
            </w:r>
          </w:p>
        </w:tc>
      </w:tr>
      <w:tr w:rsidR="00DF2791" w:rsidRPr="00953C25" w:rsidTr="00953C25">
        <w:tc>
          <w:tcPr>
            <w:tcW w:w="180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12:35 – 13:00</w:t>
            </w:r>
          </w:p>
        </w:tc>
        <w:tc>
          <w:tcPr>
            <w:tcW w:w="4962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Краткий доклад по теме «Интернет-риски»</w:t>
            </w:r>
          </w:p>
        </w:tc>
        <w:tc>
          <w:tcPr>
            <w:tcW w:w="240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 xml:space="preserve">Сотрудник отделения по борьбе с компьютерными преступлениями в сети Интернет отдела «К» ГУ МВД по региону </w:t>
            </w:r>
          </w:p>
        </w:tc>
      </w:tr>
      <w:tr w:rsidR="00DF2791" w:rsidRPr="00953C25" w:rsidTr="00953C25">
        <w:tc>
          <w:tcPr>
            <w:tcW w:w="180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13:00 – 13:30</w:t>
            </w:r>
          </w:p>
        </w:tc>
        <w:tc>
          <w:tcPr>
            <w:tcW w:w="4962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Обмен мнениями участников круглого стола (выступления участников не более 3 минут)</w:t>
            </w:r>
          </w:p>
        </w:tc>
        <w:tc>
          <w:tcPr>
            <w:tcW w:w="240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Модератор</w:t>
            </w:r>
          </w:p>
        </w:tc>
      </w:tr>
      <w:tr w:rsidR="00DF2791" w:rsidRPr="00953C25" w:rsidTr="00953C25">
        <w:tc>
          <w:tcPr>
            <w:tcW w:w="9180" w:type="dxa"/>
            <w:gridSpan w:val="3"/>
          </w:tcPr>
          <w:p w:rsidR="00DF2791" w:rsidRPr="00953C25" w:rsidRDefault="00DF2791" w:rsidP="00953C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Перерыв</w:t>
            </w:r>
          </w:p>
          <w:p w:rsidR="00DF2791" w:rsidRPr="00953C25" w:rsidRDefault="00DF2791" w:rsidP="00953C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(13:30 – 13:45)</w:t>
            </w:r>
          </w:p>
        </w:tc>
      </w:tr>
      <w:tr w:rsidR="00DF2791" w:rsidRPr="00953C25" w:rsidTr="00953C25">
        <w:tc>
          <w:tcPr>
            <w:tcW w:w="180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13:45 – 14:20</w:t>
            </w:r>
          </w:p>
        </w:tc>
        <w:tc>
          <w:tcPr>
            <w:tcW w:w="4962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Дискуссия на тему «Как защитить  ребенка от негативного влияния сети Интернет и чья это ответственность – государства, семьи или интернет-провайдеров?»</w:t>
            </w:r>
          </w:p>
        </w:tc>
        <w:tc>
          <w:tcPr>
            <w:tcW w:w="240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F2791" w:rsidRPr="00953C25" w:rsidTr="00953C25">
        <w:tc>
          <w:tcPr>
            <w:tcW w:w="9180" w:type="dxa"/>
            <w:gridSpan w:val="3"/>
          </w:tcPr>
          <w:p w:rsidR="00DF2791" w:rsidRPr="00953C25" w:rsidRDefault="00DF2791" w:rsidP="00953C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 xml:space="preserve">Ответы на вопросы СМИ. Подведение итогов круглого стола </w:t>
            </w:r>
          </w:p>
          <w:p w:rsidR="00DF2791" w:rsidRPr="00953C25" w:rsidRDefault="00DF2791" w:rsidP="00953C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(14:20 – 14:40)</w:t>
            </w:r>
          </w:p>
        </w:tc>
      </w:tr>
    </w:tbl>
    <w:p w:rsidR="00DF2791" w:rsidRPr="00D81841" w:rsidRDefault="00DF2791" w:rsidP="00917561">
      <w:pPr>
        <w:jc w:val="both"/>
        <w:rPr>
          <w:rFonts w:ascii="Arial" w:hAnsi="Arial" w:cs="Arial"/>
          <w:bCs/>
          <w:color w:val="000000"/>
        </w:rPr>
      </w:pPr>
    </w:p>
    <w:p w:rsidR="00DF2791" w:rsidRDefault="00DF2791" w:rsidP="00400EC1">
      <w:pPr>
        <w:pStyle w:val="Heading3"/>
        <w:rPr>
          <w:rFonts w:ascii="Arial" w:hAnsi="Arial" w:cs="Arial"/>
          <w:color w:val="auto"/>
          <w:sz w:val="24"/>
          <w:szCs w:val="24"/>
        </w:rPr>
      </w:pPr>
    </w:p>
    <w:p w:rsidR="00DF2791" w:rsidRDefault="00DF27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F2791" w:rsidRPr="00400EC1" w:rsidRDefault="00DF2791" w:rsidP="00400EC1">
      <w:pPr>
        <w:pStyle w:val="Heading3"/>
        <w:rPr>
          <w:rFonts w:ascii="Arial" w:hAnsi="Arial" w:cs="Arial"/>
          <w:color w:val="auto"/>
          <w:sz w:val="24"/>
          <w:szCs w:val="24"/>
        </w:rPr>
      </w:pPr>
      <w:bookmarkStart w:id="10" w:name="_Toc331595125"/>
      <w:r w:rsidRPr="00400EC1">
        <w:rPr>
          <w:rFonts w:ascii="Arial" w:hAnsi="Arial" w:cs="Arial"/>
          <w:color w:val="auto"/>
          <w:sz w:val="24"/>
          <w:szCs w:val="24"/>
        </w:rPr>
        <w:t>Семинар</w:t>
      </w:r>
      <w:bookmarkEnd w:id="10"/>
      <w:r w:rsidRPr="00400EC1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F2791" w:rsidRDefault="00DF2791" w:rsidP="000F6A92">
      <w:pPr>
        <w:jc w:val="both"/>
        <w:rPr>
          <w:rFonts w:ascii="Arial" w:hAnsi="Arial" w:cs="Arial"/>
          <w:bCs/>
          <w:color w:val="000000"/>
        </w:rPr>
      </w:pPr>
    </w:p>
    <w:p w:rsidR="00DF2791" w:rsidRPr="00D81841" w:rsidRDefault="00DF2791" w:rsidP="00D822B5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 xml:space="preserve">Проведение семинара для родителей целесообразно проводить по ступеням возрастного развития обучающихся (начальная, основная, старшая). В начале семинара рекомендуется провести анонимное анкетирование родителей для сравнения с результатами аналогичного исследования среди детей. В ходе короткой презентации дается общее представление об актуальности темы «Наши дети в сети </w:t>
      </w:r>
      <w:r>
        <w:rPr>
          <w:rFonts w:ascii="Arial" w:hAnsi="Arial" w:cs="Arial"/>
          <w:bCs/>
          <w:color w:val="000000"/>
        </w:rPr>
        <w:t>Интернет</w:t>
      </w:r>
      <w:r w:rsidRPr="00D81841">
        <w:rPr>
          <w:rFonts w:ascii="Arial" w:hAnsi="Arial" w:cs="Arial"/>
          <w:bCs/>
          <w:color w:val="000000"/>
        </w:rPr>
        <w:t xml:space="preserve">». Далее обсуждаются вопросы безопасности детей в Сети, согласно составленной программе. В завершение мероприятия, всем родителям предлагается памятка по безопасности детей в сети, в том числе </w:t>
      </w:r>
      <w:r>
        <w:rPr>
          <w:rFonts w:ascii="Arial" w:hAnsi="Arial" w:cs="Arial"/>
          <w:bCs/>
          <w:color w:val="000000"/>
        </w:rPr>
        <w:t>при помощи программных средств (Приложение 5).</w:t>
      </w:r>
      <w:r w:rsidRPr="00D81841">
        <w:rPr>
          <w:rFonts w:ascii="Arial" w:hAnsi="Arial" w:cs="Arial"/>
          <w:bCs/>
          <w:color w:val="000000"/>
        </w:rPr>
        <w:t xml:space="preserve">    </w:t>
      </w:r>
    </w:p>
    <w:p w:rsidR="00DF2791" w:rsidRPr="00D81841" w:rsidRDefault="00DF2791" w:rsidP="00D822B5">
      <w:pP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Цели:</w:t>
      </w:r>
    </w:p>
    <w:p w:rsidR="00DF2791" w:rsidRPr="00D81841" w:rsidRDefault="00DF2791" w:rsidP="00D822B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Профилактика преступлений совершаемых в сети Интернет в отношении несовершеннолетних</w:t>
      </w:r>
    </w:p>
    <w:p w:rsidR="00DF2791" w:rsidRPr="00D81841" w:rsidRDefault="00DF2791" w:rsidP="00D822B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Расширение информационного поля родителей и педагогов о влиянии сети Интернет на здоровье и безопасность ребенка</w:t>
      </w:r>
    </w:p>
    <w:p w:rsidR="00DF2791" w:rsidRPr="00D81841" w:rsidRDefault="00DF2791" w:rsidP="00D822B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Знакомство с рекомендациями по предотвращению негативного влияния Сети на несовершеннолетних пользователей</w:t>
      </w:r>
    </w:p>
    <w:p w:rsidR="00DF2791" w:rsidRPr="00D81841" w:rsidRDefault="00DF2791" w:rsidP="00D822B5">
      <w:pP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Целевые аудитории:</w:t>
      </w:r>
    </w:p>
    <w:p w:rsidR="00DF2791" w:rsidRPr="00D81841" w:rsidRDefault="00DF2791" w:rsidP="00D822B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Родители и старшие родственники детей в возрасте 8-16 лет</w:t>
      </w:r>
    </w:p>
    <w:p w:rsidR="00DF2791" w:rsidRPr="00D81841" w:rsidRDefault="00DF2791" w:rsidP="00D822B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Педагоги</w:t>
      </w:r>
    </w:p>
    <w:p w:rsidR="00DF2791" w:rsidRPr="00D81841" w:rsidRDefault="00DF2791" w:rsidP="00D822B5">
      <w:pP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Участники:</w:t>
      </w:r>
    </w:p>
    <w:p w:rsidR="00DF2791" w:rsidRPr="00D81841" w:rsidRDefault="00DF2791" w:rsidP="00D822B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Родители</w:t>
      </w:r>
    </w:p>
    <w:p w:rsidR="00DF2791" w:rsidRPr="00D81841" w:rsidRDefault="00DF2791" w:rsidP="00D822B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color w:val="000000"/>
          <w:u w:val="single"/>
        </w:rPr>
      </w:pPr>
      <w:r w:rsidRPr="00D81841">
        <w:rPr>
          <w:rFonts w:ascii="Arial" w:hAnsi="Arial" w:cs="Arial"/>
          <w:bCs/>
          <w:color w:val="000000"/>
        </w:rPr>
        <w:t>Детский или школьный психолог</w:t>
      </w:r>
    </w:p>
    <w:p w:rsidR="00DF2791" w:rsidRPr="00D81841" w:rsidRDefault="00DF2791" w:rsidP="00D822B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color w:val="000000"/>
          <w:u w:val="single"/>
        </w:rPr>
      </w:pPr>
      <w:r w:rsidRPr="00D81841">
        <w:rPr>
          <w:rFonts w:ascii="Arial" w:hAnsi="Arial" w:cs="Arial"/>
          <w:bCs/>
          <w:color w:val="000000"/>
        </w:rPr>
        <w:t>Педагоги</w:t>
      </w:r>
    </w:p>
    <w:p w:rsidR="00DF2791" w:rsidRPr="00D81841" w:rsidRDefault="00DF2791" w:rsidP="00D822B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color w:val="000000"/>
          <w:u w:val="single"/>
        </w:rPr>
      </w:pPr>
      <w:r w:rsidRPr="00D81841">
        <w:rPr>
          <w:rFonts w:ascii="Arial" w:hAnsi="Arial" w:cs="Arial"/>
          <w:bCs/>
          <w:color w:val="000000"/>
        </w:rPr>
        <w:t>Представитель компании Ростелеком в качестве эксперта в области онлайн-активностей современных школьников</w:t>
      </w:r>
    </w:p>
    <w:p w:rsidR="00DF2791" w:rsidRPr="00D81841" w:rsidRDefault="00DF2791" w:rsidP="00D822B5">
      <w:pP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Предварительная работа:</w:t>
      </w:r>
    </w:p>
    <w:p w:rsidR="00DF2791" w:rsidRPr="00D81841" w:rsidRDefault="00DF2791" w:rsidP="00D822B5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 xml:space="preserve">В случае проведения мероприятия в рамках отдельно взятой школы, рекомендуется предварительно провести опрос школьников для выявления реальной картины роли сети Интернет в их жизни. Опрос проводится в формате анонимного анкетирования. Результаты исследования сравниваются с мнением родителей во время семинара. </w:t>
      </w:r>
    </w:p>
    <w:p w:rsidR="00DF2791" w:rsidRPr="00D81841" w:rsidRDefault="00DF2791" w:rsidP="00D822B5">
      <w:pP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Рекомендуемые темы для обсуждений:</w:t>
      </w:r>
    </w:p>
    <w:p w:rsidR="00DF2791" w:rsidRPr="00D81841" w:rsidRDefault="00DF2791" w:rsidP="00D822B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Дети и Интернет: роль Сети в жизни современного ребенка</w:t>
      </w:r>
    </w:p>
    <w:p w:rsidR="00DF2791" w:rsidRPr="00D81841" w:rsidRDefault="00DF2791" w:rsidP="00D822B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Интернет-риски</w:t>
      </w:r>
    </w:p>
    <w:p w:rsidR="00DF2791" w:rsidRPr="00D81841" w:rsidRDefault="00DF2791" w:rsidP="00D822B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Интернет-зависимость: как с ней бороться</w:t>
      </w:r>
    </w:p>
    <w:p w:rsidR="00DF2791" w:rsidRPr="00D81841" w:rsidRDefault="00DF2791" w:rsidP="00D822B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Ребенок в Интернете – запрещать, контролировать или обучать?</w:t>
      </w:r>
    </w:p>
    <w:p w:rsidR="00DF2791" w:rsidRPr="00D81841" w:rsidRDefault="00DF2791" w:rsidP="00D822B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Методы защиты</w:t>
      </w:r>
      <w:r w:rsidRPr="00D81841">
        <w:rPr>
          <w:rFonts w:ascii="Arial" w:hAnsi="Arial" w:cs="Arial"/>
          <w:bCs/>
          <w:color w:val="000000"/>
        </w:rPr>
        <w:t xml:space="preserve"> ребенка в сети Интернет</w:t>
      </w:r>
    </w:p>
    <w:p w:rsidR="00DF2791" w:rsidRDefault="00DF2791" w:rsidP="00D822B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Насколько эффективно родители контролируют деятельность детей в Сети</w:t>
      </w:r>
    </w:p>
    <w:p w:rsidR="00DF2791" w:rsidRPr="00B416F4" w:rsidRDefault="00DF2791" w:rsidP="00B416F4">
      <w:pPr>
        <w:jc w:val="both"/>
        <w:rPr>
          <w:rFonts w:ascii="Arial" w:hAnsi="Arial" w:cs="Arial"/>
          <w:bCs/>
          <w:color w:val="000000"/>
        </w:rPr>
      </w:pPr>
      <w:r w:rsidRPr="00B416F4">
        <w:rPr>
          <w:rFonts w:ascii="Arial" w:hAnsi="Arial" w:cs="Arial"/>
          <w:bCs/>
          <w:color w:val="000000"/>
        </w:rPr>
        <w:t>Материалы для использования в ходе обсуждений находятся в Приложении 4.</w:t>
      </w:r>
    </w:p>
    <w:p w:rsidR="00DF2791" w:rsidRPr="00D81841" w:rsidRDefault="00DF2791" w:rsidP="00B416F4">
      <w:pPr>
        <w:pStyle w:val="ListParagraph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DF2791" w:rsidRPr="00D81841" w:rsidRDefault="00DF2791" w:rsidP="009244CB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 xml:space="preserve">Типовой сценарий проведения </w:t>
      </w:r>
      <w:r>
        <w:rPr>
          <w:rFonts w:ascii="Arial" w:hAnsi="Arial" w:cs="Arial"/>
          <w:b/>
          <w:bCs/>
          <w:color w:val="000000"/>
          <w:u w:val="single"/>
        </w:rPr>
        <w:t>семинара</w:t>
      </w:r>
      <w:r w:rsidRPr="00D81841">
        <w:rPr>
          <w:rFonts w:ascii="Arial" w:hAnsi="Arial" w:cs="Arial"/>
          <w:b/>
          <w:bCs/>
          <w:color w:val="000000"/>
          <w:u w:val="single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4820"/>
        <w:gridCol w:w="2693"/>
      </w:tblGrid>
      <w:tr w:rsidR="00DF2791" w:rsidRPr="00953C25" w:rsidTr="00953C25">
        <w:tc>
          <w:tcPr>
            <w:tcW w:w="1951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53C25">
              <w:rPr>
                <w:rFonts w:ascii="Arial" w:hAnsi="Arial" w:cs="Arial"/>
                <w:b/>
                <w:bCs/>
                <w:color w:val="000000"/>
              </w:rPr>
              <w:t>Время</w:t>
            </w:r>
          </w:p>
        </w:tc>
        <w:tc>
          <w:tcPr>
            <w:tcW w:w="4820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53C25">
              <w:rPr>
                <w:rFonts w:ascii="Arial" w:hAnsi="Arial" w:cs="Arial"/>
                <w:b/>
                <w:bCs/>
                <w:color w:val="000000"/>
              </w:rPr>
              <w:t>Ответственный</w:t>
            </w:r>
          </w:p>
        </w:tc>
      </w:tr>
      <w:tr w:rsidR="00DF2791" w:rsidRPr="00953C25" w:rsidTr="00953C25">
        <w:tc>
          <w:tcPr>
            <w:tcW w:w="1951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11:30 – 12:00</w:t>
            </w:r>
          </w:p>
        </w:tc>
        <w:tc>
          <w:tcPr>
            <w:tcW w:w="4820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Сбор участников</w:t>
            </w:r>
          </w:p>
        </w:tc>
        <w:tc>
          <w:tcPr>
            <w:tcW w:w="2693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F2791" w:rsidRPr="00953C25" w:rsidTr="00953C25">
        <w:tc>
          <w:tcPr>
            <w:tcW w:w="1951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12:10 – 12:05</w:t>
            </w:r>
          </w:p>
        </w:tc>
        <w:tc>
          <w:tcPr>
            <w:tcW w:w="4820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Приветственное слово</w:t>
            </w:r>
          </w:p>
        </w:tc>
        <w:tc>
          <w:tcPr>
            <w:tcW w:w="2693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Педагог</w:t>
            </w:r>
          </w:p>
        </w:tc>
      </w:tr>
      <w:tr w:rsidR="00DF2791" w:rsidRPr="00953C25" w:rsidTr="00953C25">
        <w:tc>
          <w:tcPr>
            <w:tcW w:w="1951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12:05 – 12:30</w:t>
            </w:r>
          </w:p>
        </w:tc>
        <w:tc>
          <w:tcPr>
            <w:tcW w:w="4820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Краткий доклад по теме «Наши дети в сети Интернет: онлайн-активности и опасности»</w:t>
            </w:r>
          </w:p>
        </w:tc>
        <w:tc>
          <w:tcPr>
            <w:tcW w:w="2693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Представитель компании Ростелеком</w:t>
            </w:r>
          </w:p>
        </w:tc>
      </w:tr>
      <w:tr w:rsidR="00DF2791" w:rsidRPr="00953C25" w:rsidTr="00953C25">
        <w:tc>
          <w:tcPr>
            <w:tcW w:w="1951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12:30 – 13:30</w:t>
            </w:r>
          </w:p>
        </w:tc>
        <w:tc>
          <w:tcPr>
            <w:tcW w:w="4820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 xml:space="preserve">Беседа с родителями и педагогами на тему «Интернет-зависимость и методы борьбы». </w:t>
            </w:r>
          </w:p>
        </w:tc>
        <w:tc>
          <w:tcPr>
            <w:tcW w:w="2693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Детский психолог</w:t>
            </w:r>
          </w:p>
        </w:tc>
      </w:tr>
      <w:tr w:rsidR="00DF2791" w:rsidRPr="00953C25" w:rsidTr="00953C25">
        <w:tc>
          <w:tcPr>
            <w:tcW w:w="9464" w:type="dxa"/>
            <w:gridSpan w:val="3"/>
          </w:tcPr>
          <w:p w:rsidR="00DF2791" w:rsidRPr="00953C25" w:rsidRDefault="00DF2791" w:rsidP="00953C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 xml:space="preserve">Перерыв </w:t>
            </w:r>
          </w:p>
          <w:p w:rsidR="00DF2791" w:rsidRPr="00953C25" w:rsidRDefault="00DF2791" w:rsidP="00953C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(13:30 – 13:45)</w:t>
            </w:r>
          </w:p>
        </w:tc>
      </w:tr>
      <w:tr w:rsidR="00DF2791" w:rsidRPr="00953C25" w:rsidTr="00953C25">
        <w:tc>
          <w:tcPr>
            <w:tcW w:w="1951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13:45 – 14:45</w:t>
            </w:r>
          </w:p>
        </w:tc>
        <w:tc>
          <w:tcPr>
            <w:tcW w:w="4820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 xml:space="preserve">Беседа с родителями и педагогами на тему «Ребенок в Интернете – запрещать, контролировать или обучать» </w:t>
            </w:r>
          </w:p>
        </w:tc>
        <w:tc>
          <w:tcPr>
            <w:tcW w:w="2693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Представитель компании Ростелеком, Детский психолог</w:t>
            </w:r>
          </w:p>
        </w:tc>
      </w:tr>
      <w:tr w:rsidR="00DF2791" w:rsidRPr="00953C25" w:rsidTr="00953C25">
        <w:tc>
          <w:tcPr>
            <w:tcW w:w="9464" w:type="dxa"/>
            <w:gridSpan w:val="3"/>
          </w:tcPr>
          <w:p w:rsidR="00DF2791" w:rsidRPr="00953C25" w:rsidRDefault="00DF2791" w:rsidP="00953C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 xml:space="preserve">Подведение итогов семинара. Ответы на вопросы. </w:t>
            </w:r>
          </w:p>
          <w:p w:rsidR="00DF2791" w:rsidRPr="00953C25" w:rsidRDefault="00DF2791" w:rsidP="00953C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(14:45 – 15:15)</w:t>
            </w:r>
          </w:p>
        </w:tc>
      </w:tr>
    </w:tbl>
    <w:p w:rsidR="00DF2791" w:rsidRPr="00400EC1" w:rsidRDefault="00DF2791" w:rsidP="00400EC1">
      <w:pPr>
        <w:pStyle w:val="Heading3"/>
        <w:rPr>
          <w:rFonts w:ascii="Arial" w:hAnsi="Arial" w:cs="Arial"/>
          <w:color w:val="auto"/>
          <w:sz w:val="24"/>
          <w:szCs w:val="24"/>
        </w:rPr>
      </w:pPr>
    </w:p>
    <w:p w:rsidR="00DF2791" w:rsidRDefault="00DF2791" w:rsidP="00D822B5">
      <w:pPr>
        <w:pStyle w:val="Heading3"/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11" w:name="_Toc331595126"/>
    </w:p>
    <w:p w:rsidR="00DF2791" w:rsidRPr="00400EC1" w:rsidRDefault="00DF2791" w:rsidP="00D822B5">
      <w:pPr>
        <w:pStyle w:val="Heading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400EC1">
        <w:rPr>
          <w:rFonts w:ascii="Arial" w:hAnsi="Arial" w:cs="Arial"/>
          <w:color w:val="auto"/>
          <w:sz w:val="24"/>
          <w:szCs w:val="24"/>
        </w:rPr>
        <w:t>Мастер-класс: технологические инструменты для обеспечения интернет-безопасности</w:t>
      </w:r>
      <w:bookmarkEnd w:id="11"/>
    </w:p>
    <w:p w:rsidR="00DF2791" w:rsidRPr="00D81841" w:rsidRDefault="00DF2791" w:rsidP="00D822B5">
      <w:p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/>
      </w:r>
      <w:r w:rsidRPr="00D81841">
        <w:rPr>
          <w:rFonts w:ascii="Arial" w:hAnsi="Arial" w:cs="Arial"/>
          <w:bCs/>
          <w:color w:val="000000"/>
        </w:rPr>
        <w:t>Учитывая недостаточную интернет-грамотность родителей и педагогов, мастер-классы посвященные программным средствам для безопасности в сети являются необходимым элементом акции Родительское собрание. В ходе короткой презентации, родители знаком</w:t>
      </w:r>
      <w:r>
        <w:rPr>
          <w:rFonts w:ascii="Arial" w:hAnsi="Arial" w:cs="Arial"/>
          <w:bCs/>
          <w:color w:val="000000"/>
        </w:rPr>
        <w:t>ятся с темой «Наши дети в сети И</w:t>
      </w:r>
      <w:r w:rsidRPr="00D81841">
        <w:rPr>
          <w:rFonts w:ascii="Arial" w:hAnsi="Arial" w:cs="Arial"/>
          <w:bCs/>
          <w:color w:val="000000"/>
        </w:rPr>
        <w:t>нтернет».</w:t>
      </w:r>
    </w:p>
    <w:p w:rsidR="00DF2791" w:rsidRPr="00D81841" w:rsidRDefault="00DF2791" w:rsidP="00D822B5">
      <w:pP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Цели:</w:t>
      </w:r>
    </w:p>
    <w:p w:rsidR="00DF2791" w:rsidRPr="00D81841" w:rsidRDefault="00DF2791" w:rsidP="00D822B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Профилактика преступлений совершаемых в сети Интернет в отношении несовершеннолетних</w:t>
      </w:r>
    </w:p>
    <w:p w:rsidR="00DF2791" w:rsidRPr="00D81841" w:rsidRDefault="00DF2791" w:rsidP="00D822B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Привлечение внимания родителей и педагогов к необходимости защиты ребенка при использовании Интернета – знакомство с видами онлайн-угроз</w:t>
      </w:r>
    </w:p>
    <w:p w:rsidR="00DF2791" w:rsidRPr="00D81841" w:rsidRDefault="00DF2791" w:rsidP="00D822B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Повышение интернет-грамотности родителей и педагогов</w:t>
      </w:r>
    </w:p>
    <w:p w:rsidR="00DF2791" w:rsidRPr="00D81841" w:rsidRDefault="00DF2791" w:rsidP="00D822B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Распространение практических навыков по обеспечению безопасности детей в сети Интернет при помощи технических средств. Знакомство с услугой «Ребенок в доме» от компании Ростелеком</w:t>
      </w:r>
    </w:p>
    <w:p w:rsidR="00DF2791" w:rsidRPr="00D81841" w:rsidRDefault="00DF2791" w:rsidP="00D822B5">
      <w:pP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Целевые аудитории:</w:t>
      </w:r>
    </w:p>
    <w:p w:rsidR="00DF2791" w:rsidRPr="00D81841" w:rsidRDefault="00DF2791" w:rsidP="00D822B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Родители и старшие родственники детей в возрасте 8-16 лет</w:t>
      </w:r>
    </w:p>
    <w:p w:rsidR="00DF2791" w:rsidRPr="00D81841" w:rsidRDefault="00DF2791" w:rsidP="00D822B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Педагоги</w:t>
      </w:r>
    </w:p>
    <w:p w:rsidR="00DF2791" w:rsidRPr="00D81841" w:rsidRDefault="00DF2791" w:rsidP="00D822B5">
      <w:pP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Участники:</w:t>
      </w:r>
    </w:p>
    <w:p w:rsidR="00DF2791" w:rsidRPr="00D81841" w:rsidRDefault="00DF2791" w:rsidP="00D822B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Родители</w:t>
      </w:r>
    </w:p>
    <w:p w:rsidR="00DF2791" w:rsidRPr="00D81841" w:rsidRDefault="00DF2791" w:rsidP="00D822B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color w:val="000000"/>
          <w:u w:val="single"/>
        </w:rPr>
      </w:pPr>
      <w:r w:rsidRPr="00D81841">
        <w:rPr>
          <w:rFonts w:ascii="Arial" w:hAnsi="Arial" w:cs="Arial"/>
          <w:bCs/>
          <w:color w:val="000000"/>
        </w:rPr>
        <w:t>Педагоги</w:t>
      </w:r>
    </w:p>
    <w:p w:rsidR="00DF2791" w:rsidRPr="00D81841" w:rsidRDefault="00DF2791" w:rsidP="00D822B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color w:val="000000"/>
          <w:u w:val="single"/>
        </w:rPr>
      </w:pPr>
      <w:r w:rsidRPr="00D81841">
        <w:rPr>
          <w:rFonts w:ascii="Arial" w:hAnsi="Arial" w:cs="Arial"/>
          <w:bCs/>
          <w:color w:val="000000"/>
        </w:rPr>
        <w:t>Представитель компании Ростелеком в качестве эксперта в области онлайн-активностей современных школьников и технических методах защиты ребенка</w:t>
      </w:r>
    </w:p>
    <w:p w:rsidR="00DF2791" w:rsidRPr="00D81841" w:rsidRDefault="00DF2791" w:rsidP="00D822B5">
      <w:pP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Предварительная работа:</w:t>
      </w:r>
    </w:p>
    <w:p w:rsidR="00DF2791" w:rsidRPr="00D81841" w:rsidRDefault="00DF2791" w:rsidP="00D822B5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 xml:space="preserve">В случае проведения мероприятия в рамках отдельно взятой школы, рекомендуется предварительно провести опрос школьников для выявления реальной картины роли сети Интернет в их жизни. Опрос проводится в формате анонимного анкетирования. Результаты исследования сравниваются с мнением родителей во время семинара. </w:t>
      </w:r>
    </w:p>
    <w:p w:rsidR="00DF2791" w:rsidRPr="00D81841" w:rsidRDefault="00DF2791" w:rsidP="00D822B5">
      <w:pP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Рекомендуемые темы для обсуждений:</w:t>
      </w:r>
    </w:p>
    <w:p w:rsidR="00DF2791" w:rsidRPr="00D81841" w:rsidRDefault="00DF2791" w:rsidP="00D822B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Дети и Интернет: роль Сети в жизни современного ребенка</w:t>
      </w:r>
    </w:p>
    <w:p w:rsidR="00DF2791" w:rsidRPr="00D81841" w:rsidRDefault="00DF2791" w:rsidP="00D822B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Интернет-риски</w:t>
      </w:r>
    </w:p>
    <w:p w:rsidR="00DF2791" w:rsidRPr="00D81841" w:rsidRDefault="00DF2791" w:rsidP="00D822B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Как обеспечить безопасность ребенка в сети Интернет</w:t>
      </w:r>
    </w:p>
    <w:p w:rsidR="00DF2791" w:rsidRDefault="00DF2791" w:rsidP="00D822B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Детский И</w:t>
      </w:r>
      <w:r w:rsidRPr="00D81841">
        <w:rPr>
          <w:rFonts w:ascii="Arial" w:hAnsi="Arial" w:cs="Arial"/>
          <w:bCs/>
          <w:color w:val="000000"/>
        </w:rPr>
        <w:t>нтернет: за и против</w:t>
      </w:r>
    </w:p>
    <w:p w:rsidR="00DF2791" w:rsidRPr="00B416F4" w:rsidRDefault="00DF2791" w:rsidP="00B416F4">
      <w:pPr>
        <w:jc w:val="both"/>
        <w:rPr>
          <w:rFonts w:ascii="Arial" w:hAnsi="Arial" w:cs="Arial"/>
          <w:bCs/>
          <w:color w:val="000000"/>
        </w:rPr>
      </w:pPr>
      <w:r w:rsidRPr="00B416F4">
        <w:rPr>
          <w:rFonts w:ascii="Arial" w:hAnsi="Arial" w:cs="Arial"/>
          <w:bCs/>
          <w:color w:val="000000"/>
        </w:rPr>
        <w:t>Материалы для использования в ходе обсуждений находятся в Приложении 4.</w:t>
      </w:r>
    </w:p>
    <w:p w:rsidR="00DF2791" w:rsidRPr="00D81841" w:rsidRDefault="00DF2791" w:rsidP="0060588D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D81841">
        <w:rPr>
          <w:rFonts w:ascii="Arial" w:hAnsi="Arial" w:cs="Arial"/>
          <w:b/>
          <w:bCs/>
          <w:color w:val="000000"/>
          <w:u w:val="single"/>
        </w:rPr>
        <w:t>Типо</w:t>
      </w:r>
      <w:r>
        <w:rPr>
          <w:rFonts w:ascii="Arial" w:hAnsi="Arial" w:cs="Arial"/>
          <w:b/>
          <w:bCs/>
          <w:color w:val="000000"/>
          <w:u w:val="single"/>
        </w:rPr>
        <w:t>вой сценарий проведения мероприятия</w:t>
      </w:r>
      <w:r w:rsidRPr="00D81841">
        <w:rPr>
          <w:rFonts w:ascii="Arial" w:hAnsi="Arial" w:cs="Arial"/>
          <w:b/>
          <w:bCs/>
          <w:color w:val="000000"/>
          <w:u w:val="single"/>
        </w:rPr>
        <w:t xml:space="preserve"> в формате мастер-класса: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4519"/>
        <w:gridCol w:w="2835"/>
      </w:tblGrid>
      <w:tr w:rsidR="00DF2791" w:rsidRPr="00953C25" w:rsidTr="00953C25">
        <w:tc>
          <w:tcPr>
            <w:tcW w:w="2393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53C25">
              <w:rPr>
                <w:rFonts w:ascii="Arial" w:hAnsi="Arial" w:cs="Arial"/>
                <w:b/>
                <w:bCs/>
                <w:color w:val="000000"/>
              </w:rPr>
              <w:t>Время</w:t>
            </w:r>
          </w:p>
        </w:tc>
        <w:tc>
          <w:tcPr>
            <w:tcW w:w="451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53C25">
              <w:rPr>
                <w:rFonts w:ascii="Arial" w:hAnsi="Arial" w:cs="Arial"/>
                <w:b/>
                <w:bCs/>
                <w:color w:val="000000"/>
              </w:rPr>
              <w:t>Ответственный</w:t>
            </w:r>
          </w:p>
        </w:tc>
      </w:tr>
      <w:tr w:rsidR="00DF2791" w:rsidRPr="00953C25" w:rsidTr="00953C25">
        <w:tc>
          <w:tcPr>
            <w:tcW w:w="2393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11:30 – 12:00</w:t>
            </w:r>
          </w:p>
        </w:tc>
        <w:tc>
          <w:tcPr>
            <w:tcW w:w="451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Сбор участников</w:t>
            </w:r>
          </w:p>
        </w:tc>
        <w:tc>
          <w:tcPr>
            <w:tcW w:w="2835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F2791" w:rsidRPr="00953C25" w:rsidTr="00953C25">
        <w:tc>
          <w:tcPr>
            <w:tcW w:w="2393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12:10 – 12:05</w:t>
            </w:r>
          </w:p>
        </w:tc>
        <w:tc>
          <w:tcPr>
            <w:tcW w:w="451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Приветственное слово</w:t>
            </w:r>
          </w:p>
        </w:tc>
        <w:tc>
          <w:tcPr>
            <w:tcW w:w="2835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Педагог</w:t>
            </w:r>
          </w:p>
        </w:tc>
      </w:tr>
      <w:tr w:rsidR="00DF2791" w:rsidRPr="00953C25" w:rsidTr="00953C25">
        <w:tc>
          <w:tcPr>
            <w:tcW w:w="2393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12:05 – 12:30</w:t>
            </w:r>
          </w:p>
        </w:tc>
        <w:tc>
          <w:tcPr>
            <w:tcW w:w="451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Краткий доклад по теме «Наши дети в сети Интернет: онлайн-активности и опасности».</w:t>
            </w:r>
          </w:p>
        </w:tc>
        <w:tc>
          <w:tcPr>
            <w:tcW w:w="2835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Представитель компании Ростелеком</w:t>
            </w:r>
          </w:p>
        </w:tc>
      </w:tr>
      <w:tr w:rsidR="00DF2791" w:rsidRPr="00953C25" w:rsidTr="00953C25">
        <w:tc>
          <w:tcPr>
            <w:tcW w:w="2393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12:30 – 13:00</w:t>
            </w:r>
          </w:p>
        </w:tc>
        <w:tc>
          <w:tcPr>
            <w:tcW w:w="451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 xml:space="preserve">Беседа с родителями и педагогами на тему «Цифровой разрыв между поколениями» </w:t>
            </w:r>
          </w:p>
        </w:tc>
        <w:tc>
          <w:tcPr>
            <w:tcW w:w="2835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Представитель компании Ростелеком</w:t>
            </w:r>
          </w:p>
        </w:tc>
      </w:tr>
      <w:tr w:rsidR="00DF2791" w:rsidRPr="00953C25" w:rsidTr="00953C25">
        <w:tc>
          <w:tcPr>
            <w:tcW w:w="9747" w:type="dxa"/>
            <w:gridSpan w:val="3"/>
          </w:tcPr>
          <w:p w:rsidR="00DF2791" w:rsidRPr="00953C25" w:rsidRDefault="00DF2791" w:rsidP="00953C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 xml:space="preserve">Перерыв </w:t>
            </w:r>
          </w:p>
          <w:p w:rsidR="00DF2791" w:rsidRPr="00953C25" w:rsidRDefault="00DF2791" w:rsidP="00953C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(13:30 – 13:45)</w:t>
            </w:r>
          </w:p>
        </w:tc>
      </w:tr>
      <w:tr w:rsidR="00DF2791" w:rsidRPr="00953C25" w:rsidTr="00953C25">
        <w:tc>
          <w:tcPr>
            <w:tcW w:w="2393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13:45 – 14:20</w:t>
            </w:r>
          </w:p>
        </w:tc>
        <w:tc>
          <w:tcPr>
            <w:tcW w:w="4519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Мастер-класс по использованию технических средств интернет-безопасности</w:t>
            </w:r>
          </w:p>
        </w:tc>
        <w:tc>
          <w:tcPr>
            <w:tcW w:w="2835" w:type="dxa"/>
          </w:tcPr>
          <w:p w:rsidR="00DF2791" w:rsidRPr="00953C25" w:rsidRDefault="00DF2791" w:rsidP="00953C2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Представитель компании Ростелеком</w:t>
            </w:r>
          </w:p>
        </w:tc>
      </w:tr>
      <w:tr w:rsidR="00DF2791" w:rsidRPr="00953C25" w:rsidTr="00953C25">
        <w:tc>
          <w:tcPr>
            <w:tcW w:w="9747" w:type="dxa"/>
            <w:gridSpan w:val="3"/>
          </w:tcPr>
          <w:p w:rsidR="00DF2791" w:rsidRPr="00953C25" w:rsidRDefault="00DF2791" w:rsidP="00953C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 xml:space="preserve">Ответы на вопросы. Подведение итогов семинара. </w:t>
            </w:r>
          </w:p>
          <w:p w:rsidR="00DF2791" w:rsidRPr="00953C25" w:rsidRDefault="00DF2791" w:rsidP="00953C2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53C25">
              <w:rPr>
                <w:rFonts w:ascii="Arial" w:hAnsi="Arial" w:cs="Arial"/>
                <w:bCs/>
                <w:color w:val="000000"/>
              </w:rPr>
              <w:t>(14:20 – 14:40)</w:t>
            </w:r>
          </w:p>
        </w:tc>
      </w:tr>
    </w:tbl>
    <w:p w:rsidR="00DF2791" w:rsidRPr="00D81841" w:rsidRDefault="00DF2791" w:rsidP="000F6A92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DF2791" w:rsidRPr="00F14AF7" w:rsidRDefault="00DF2791">
      <w:pPr>
        <w:rPr>
          <w:rFonts w:ascii="Arial" w:hAnsi="Arial" w:cs="Arial"/>
        </w:rPr>
      </w:pPr>
    </w:p>
    <w:p w:rsidR="00DF2791" w:rsidRPr="00BF2321" w:rsidRDefault="00DF2791" w:rsidP="00BF2321">
      <w:pPr>
        <w:pStyle w:val="Heading3"/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12" w:name="_Toc331595127"/>
      <w:r w:rsidRPr="00BF2321">
        <w:rPr>
          <w:rFonts w:ascii="Arial" w:hAnsi="Arial" w:cs="Arial"/>
          <w:color w:val="auto"/>
          <w:sz w:val="24"/>
          <w:szCs w:val="24"/>
        </w:rPr>
        <w:t>Рекомендуемые площадки для проведения мероприятий:</w:t>
      </w:r>
      <w:bookmarkEnd w:id="12"/>
    </w:p>
    <w:p w:rsidR="00DF2791" w:rsidRPr="00D81841" w:rsidRDefault="00DF2791" w:rsidP="00D822B5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Областные детские библиотеки</w:t>
      </w:r>
    </w:p>
    <w:p w:rsidR="00DF2791" w:rsidRPr="00D81841" w:rsidRDefault="00DF2791" w:rsidP="00D822B5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Школы</w:t>
      </w:r>
    </w:p>
    <w:p w:rsidR="00DF2791" w:rsidRPr="00D81841" w:rsidRDefault="00DF2791" w:rsidP="00D822B5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Центры  детского досуга и творчества, образовательные центры</w:t>
      </w:r>
    </w:p>
    <w:p w:rsidR="00DF2791" w:rsidRPr="00D81841" w:rsidRDefault="00DF2791" w:rsidP="00D822B5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>Компьютерные и интернет-клубы</w:t>
      </w:r>
    </w:p>
    <w:p w:rsidR="00DF2791" w:rsidRPr="00D81841" w:rsidRDefault="00DF2791" w:rsidP="00D822B5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Cs/>
          <w:color w:val="000000"/>
        </w:rPr>
      </w:pPr>
      <w:r w:rsidRPr="00D81841">
        <w:rPr>
          <w:rFonts w:ascii="Arial" w:hAnsi="Arial" w:cs="Arial"/>
          <w:bCs/>
          <w:color w:val="000000"/>
        </w:rPr>
        <w:t xml:space="preserve">Помещения городской администрации  </w:t>
      </w:r>
    </w:p>
    <w:p w:rsidR="00DF2791" w:rsidRPr="00400EC1" w:rsidRDefault="00DF2791" w:rsidP="00400EC1">
      <w:pPr>
        <w:pStyle w:val="Heading1"/>
        <w:rPr>
          <w:rFonts w:ascii="Arial" w:hAnsi="Arial" w:cs="Arial"/>
          <w:color w:val="auto"/>
        </w:rPr>
      </w:pPr>
      <w:bookmarkStart w:id="13" w:name="_Toc331595132"/>
      <w:r>
        <w:rPr>
          <w:rFonts w:ascii="Arial" w:hAnsi="Arial" w:cs="Arial"/>
          <w:color w:val="auto"/>
        </w:rPr>
        <w:t xml:space="preserve">Приложение </w:t>
      </w:r>
      <w:r w:rsidRPr="00DF6887">
        <w:rPr>
          <w:rFonts w:ascii="Arial" w:hAnsi="Arial" w:cs="Arial"/>
          <w:color w:val="auto"/>
        </w:rPr>
        <w:t>1</w:t>
      </w:r>
      <w:r w:rsidRPr="00400EC1">
        <w:rPr>
          <w:rFonts w:ascii="Arial" w:hAnsi="Arial" w:cs="Arial"/>
          <w:color w:val="auto"/>
        </w:rPr>
        <w:t>: Рекомендуемые темы для обсуждений</w:t>
      </w:r>
      <w:bookmarkEnd w:id="13"/>
      <w:r w:rsidRPr="00400EC1">
        <w:rPr>
          <w:rFonts w:ascii="Arial" w:hAnsi="Arial" w:cs="Arial"/>
          <w:color w:val="auto"/>
        </w:rPr>
        <w:t xml:space="preserve"> </w:t>
      </w:r>
    </w:p>
    <w:p w:rsidR="00DF2791" w:rsidRPr="00494AE0" w:rsidRDefault="00DF2791" w:rsidP="00494AE0"/>
    <w:p w:rsidR="00DF2791" w:rsidRPr="00C86F7E" w:rsidRDefault="00DF2791" w:rsidP="00590279">
      <w:pPr>
        <w:rPr>
          <w:rFonts w:ascii="Arial" w:hAnsi="Arial" w:cs="Arial"/>
          <w:i/>
          <w:sz w:val="24"/>
          <w:szCs w:val="24"/>
          <w:u w:val="single"/>
        </w:rPr>
      </w:pPr>
      <w:r w:rsidRPr="00C86F7E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Дети и </w:t>
      </w:r>
      <w:r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Интернет</w:t>
      </w:r>
      <w:r w:rsidRPr="00C86F7E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: онлайн-активности и риски</w:t>
      </w:r>
    </w:p>
    <w:p w:rsidR="00DF2791" w:rsidRPr="00D81841" w:rsidRDefault="00DF2791" w:rsidP="00D822B5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lang w:eastAsia="ru-RU"/>
        </w:rPr>
      </w:pPr>
      <w:r w:rsidRPr="00D81841">
        <w:rPr>
          <w:rFonts w:ascii="Arial" w:hAnsi="Arial" w:cs="Arial"/>
          <w:bCs/>
          <w:lang w:eastAsia="ru-RU"/>
        </w:rPr>
        <w:t xml:space="preserve">Проблема обеспечения информационной безопасности детей в сети Интернет становится все более актуальной в связи с ростом несовершеннолетних пользователей Интернет по всей стране. </w:t>
      </w:r>
    </w:p>
    <w:p w:rsidR="00DF2791" w:rsidRPr="00A0197F" w:rsidRDefault="00DF2791" w:rsidP="00D822B5">
      <w:pPr>
        <w:spacing w:before="100" w:beforeAutospacing="1" w:after="0" w:line="360" w:lineRule="auto"/>
        <w:jc w:val="both"/>
        <w:rPr>
          <w:rFonts w:ascii="Arial" w:hAnsi="Arial" w:cs="Arial"/>
          <w:bCs/>
          <w:lang w:eastAsia="ru-RU"/>
        </w:rPr>
      </w:pPr>
      <w:r w:rsidRPr="00A0197F">
        <w:rPr>
          <w:rFonts w:ascii="Arial" w:hAnsi="Arial" w:cs="Arial"/>
          <w:bCs/>
          <w:lang w:eastAsia="ru-RU"/>
        </w:rPr>
        <w:t>Российские школьники уверенно ос</w:t>
      </w:r>
      <w:r>
        <w:rPr>
          <w:rFonts w:ascii="Arial" w:hAnsi="Arial" w:cs="Arial"/>
          <w:bCs/>
          <w:lang w:eastAsia="ru-RU"/>
        </w:rPr>
        <w:t>ваивают различные виды интернет-</w:t>
      </w:r>
      <w:r w:rsidRPr="00A0197F">
        <w:rPr>
          <w:rFonts w:ascii="Arial" w:hAnsi="Arial" w:cs="Arial"/>
          <w:bCs/>
          <w:lang w:eastAsia="ru-RU"/>
        </w:rPr>
        <w:t xml:space="preserve">активностей, в первую очередь – коммуникационную деятельность. </w:t>
      </w:r>
    </w:p>
    <w:p w:rsidR="00DF2791" w:rsidRPr="00A0197F" w:rsidRDefault="00DF2791" w:rsidP="00D822B5">
      <w:pPr>
        <w:spacing w:before="100" w:beforeAutospacing="1" w:after="0" w:line="360" w:lineRule="auto"/>
        <w:jc w:val="both"/>
        <w:rPr>
          <w:rFonts w:ascii="Arial" w:hAnsi="Arial" w:cs="Arial"/>
          <w:bCs/>
          <w:lang w:eastAsia="ru-RU"/>
        </w:rPr>
      </w:pPr>
      <w:r w:rsidRPr="00A0197F">
        <w:rPr>
          <w:rFonts w:ascii="Arial" w:hAnsi="Arial" w:cs="Arial"/>
          <w:bCs/>
          <w:lang w:eastAsia="ru-RU"/>
        </w:rPr>
        <w:t xml:space="preserve">Среди наиболее популярных действий в </w:t>
      </w:r>
      <w:r>
        <w:rPr>
          <w:rFonts w:ascii="Arial" w:hAnsi="Arial" w:cs="Arial"/>
          <w:bCs/>
          <w:lang w:eastAsia="ru-RU"/>
        </w:rPr>
        <w:t>Интернет</w:t>
      </w:r>
      <w:r w:rsidRPr="00A0197F">
        <w:rPr>
          <w:rFonts w:ascii="Arial" w:hAnsi="Arial" w:cs="Arial"/>
          <w:bCs/>
          <w:lang w:eastAsia="ru-RU"/>
        </w:rPr>
        <w:t>е – социальные сети, переписка в мессенджерах и чатах, просмотр видео и прослушивание музыки, онлайн игры, поиск информации в учебных целях.</w:t>
      </w:r>
    </w:p>
    <w:p w:rsidR="00DF2791" w:rsidRPr="00A0197F" w:rsidRDefault="00DF2791" w:rsidP="00D822B5">
      <w:pPr>
        <w:spacing w:after="0" w:line="360" w:lineRule="auto"/>
        <w:jc w:val="both"/>
        <w:rPr>
          <w:rFonts w:ascii="Arial" w:hAnsi="Arial" w:cs="Arial"/>
          <w:bCs/>
          <w:lang w:eastAsia="ru-RU"/>
        </w:rPr>
      </w:pPr>
    </w:p>
    <w:p w:rsidR="00DF2791" w:rsidRPr="00A0197F" w:rsidRDefault="00DF2791" w:rsidP="00D822B5">
      <w:pPr>
        <w:spacing w:after="0" w:line="360" w:lineRule="auto"/>
        <w:jc w:val="both"/>
        <w:rPr>
          <w:rFonts w:ascii="Arial" w:hAnsi="Arial" w:cs="Arial"/>
          <w:bCs/>
          <w:lang w:eastAsia="ru-RU"/>
        </w:rPr>
      </w:pPr>
      <w:r w:rsidRPr="00A0197F">
        <w:rPr>
          <w:rFonts w:ascii="Arial" w:hAnsi="Arial" w:cs="Arial"/>
          <w:bCs/>
          <w:lang w:eastAsia="ru-RU"/>
        </w:rPr>
        <w:t>Сегодня не вызывает сомнен</w:t>
      </w:r>
      <w:r>
        <w:rPr>
          <w:rFonts w:ascii="Arial" w:hAnsi="Arial" w:cs="Arial"/>
          <w:bCs/>
          <w:lang w:eastAsia="ru-RU"/>
        </w:rPr>
        <w:t>ия тот факт, что, возрастающая и</w:t>
      </w:r>
      <w:r w:rsidRPr="00A0197F">
        <w:rPr>
          <w:rFonts w:ascii="Arial" w:hAnsi="Arial" w:cs="Arial"/>
          <w:bCs/>
          <w:lang w:eastAsia="ru-RU"/>
        </w:rPr>
        <w:t>нтернет-активность подростков влечет за собой увеличение онлайн-рисков.</w:t>
      </w:r>
    </w:p>
    <w:p w:rsidR="00DF2791" w:rsidRPr="00A0197F" w:rsidRDefault="00DF2791" w:rsidP="00D822B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Cs/>
          <w:lang w:eastAsia="ru-RU"/>
        </w:rPr>
      </w:pPr>
      <w:r w:rsidRPr="00A0197F">
        <w:rPr>
          <w:rFonts w:ascii="Arial" w:hAnsi="Arial" w:cs="Arial"/>
          <w:bCs/>
          <w:lang w:eastAsia="ru-RU"/>
        </w:rPr>
        <w:t xml:space="preserve">Столкновение с опасным и «взрослым» контентом – видео и изображения сексуального характера, сайты пропагандирующие насилие и употребление наркотиков.   </w:t>
      </w:r>
    </w:p>
    <w:p w:rsidR="00DF2791" w:rsidRPr="00A0197F" w:rsidRDefault="00DF2791" w:rsidP="00D822B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Cs/>
          <w:lang w:eastAsia="ru-RU"/>
        </w:rPr>
      </w:pPr>
      <w:r w:rsidRPr="00A0197F">
        <w:rPr>
          <w:rFonts w:ascii="Arial" w:hAnsi="Arial" w:cs="Arial"/>
          <w:bCs/>
          <w:lang w:eastAsia="ru-RU"/>
        </w:rPr>
        <w:t xml:space="preserve">Интернет-зависимость – ребенок проводит значительную часть времени в </w:t>
      </w:r>
      <w:r>
        <w:rPr>
          <w:rFonts w:ascii="Arial" w:hAnsi="Arial" w:cs="Arial"/>
          <w:bCs/>
          <w:lang w:eastAsia="ru-RU"/>
        </w:rPr>
        <w:t>Интернет</w:t>
      </w:r>
      <w:r w:rsidRPr="00A0197F">
        <w:rPr>
          <w:rFonts w:ascii="Arial" w:hAnsi="Arial" w:cs="Arial"/>
          <w:bCs/>
          <w:lang w:eastAsia="ru-RU"/>
        </w:rPr>
        <w:t>е, пренебрегая семьей, увлечениями, друзьями, школой.</w:t>
      </w:r>
    </w:p>
    <w:p w:rsidR="00DF2791" w:rsidRPr="00A0197F" w:rsidRDefault="00DF2791" w:rsidP="00D822B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Cs/>
          <w:lang w:eastAsia="ru-RU"/>
        </w:rPr>
      </w:pPr>
      <w:r w:rsidRPr="00A0197F">
        <w:rPr>
          <w:rFonts w:ascii="Arial" w:hAnsi="Arial" w:cs="Arial"/>
          <w:bCs/>
          <w:lang w:eastAsia="ru-RU"/>
        </w:rPr>
        <w:t xml:space="preserve">Действия кибермошенников, похищающих  коды, пароли, паспортные данные, номера банковских счетов и прочую личную информацию.  </w:t>
      </w:r>
    </w:p>
    <w:p w:rsidR="00DF2791" w:rsidRPr="00A0197F" w:rsidRDefault="00DF2791" w:rsidP="00D822B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Cs/>
          <w:lang w:eastAsia="ru-RU"/>
        </w:rPr>
      </w:pPr>
      <w:r w:rsidRPr="00A0197F">
        <w:rPr>
          <w:rFonts w:ascii="Arial" w:hAnsi="Arial" w:cs="Arial"/>
          <w:bCs/>
          <w:lang w:eastAsia="ru-RU"/>
        </w:rPr>
        <w:t xml:space="preserve">Общение с незнакомцами </w:t>
      </w:r>
    </w:p>
    <w:p w:rsidR="00DF2791" w:rsidRDefault="00DF2791" w:rsidP="00D8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DF2791" w:rsidRPr="00590279" w:rsidRDefault="00DF2791" w:rsidP="00D8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u w:val="single"/>
        </w:rPr>
      </w:pPr>
      <w:r w:rsidRPr="00590279">
        <w:rPr>
          <w:rFonts w:ascii="Arial" w:hAnsi="Arial" w:cs="Arial"/>
          <w:u w:val="single"/>
        </w:rPr>
        <w:t>Статистическая справка: Интернет и российские дети</w:t>
      </w:r>
    </w:p>
    <w:p w:rsidR="00DF2791" w:rsidRPr="00D81841" w:rsidRDefault="00DF2791" w:rsidP="00D8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На вопрос: «Должны ли взрослые следить за тем, какие сайты посещают в </w:t>
      </w:r>
      <w:r>
        <w:rPr>
          <w:rFonts w:ascii="Arial" w:hAnsi="Arial" w:cs="Arial"/>
        </w:rPr>
        <w:t>Интернет</w:t>
      </w:r>
      <w:r w:rsidRPr="00D81841">
        <w:rPr>
          <w:rFonts w:ascii="Arial" w:hAnsi="Arial" w:cs="Arial"/>
        </w:rPr>
        <w:t xml:space="preserve">е несовершеннолетние дети?»  </w:t>
      </w:r>
    </w:p>
    <w:p w:rsidR="00DF2791" w:rsidRPr="00D81841" w:rsidRDefault="00DF2791" w:rsidP="00D822B5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93% респондентов ответили, что должны,  </w:t>
      </w:r>
    </w:p>
    <w:p w:rsidR="00DF2791" w:rsidRPr="00D81841" w:rsidRDefault="00DF2791" w:rsidP="00D822B5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4% затруднились ответить,  </w:t>
      </w:r>
    </w:p>
    <w:p w:rsidR="00DF2791" w:rsidRPr="00D81841" w:rsidRDefault="00DF2791" w:rsidP="00D822B5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2% сказали, что не должны.   </w:t>
      </w:r>
    </w:p>
    <w:p w:rsidR="00DF2791" w:rsidRPr="00D81841" w:rsidRDefault="00DF2791" w:rsidP="00D8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</w:p>
    <w:p w:rsidR="00DF2791" w:rsidRPr="00D81841" w:rsidRDefault="00DF2791" w:rsidP="00D8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Среди трех основных причин, почему взрослые должны следить за тем, какие сайты посещают их несовершеннолетние дети, были названы:  </w:t>
      </w:r>
    </w:p>
    <w:p w:rsidR="00DF2791" w:rsidRPr="00D81841" w:rsidRDefault="00DF2791" w:rsidP="00D822B5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«в </w:t>
      </w:r>
      <w:r>
        <w:rPr>
          <w:rFonts w:ascii="Arial" w:hAnsi="Arial" w:cs="Arial"/>
        </w:rPr>
        <w:t>Интернет</w:t>
      </w:r>
      <w:r w:rsidRPr="00D81841">
        <w:rPr>
          <w:rFonts w:ascii="Arial" w:hAnsi="Arial" w:cs="Arial"/>
        </w:rPr>
        <w:t xml:space="preserve">е много грязи, насилия, разврата, вредной, негативной информации» (30%), </w:t>
      </w:r>
    </w:p>
    <w:p w:rsidR="00DF2791" w:rsidRPr="00D81841" w:rsidRDefault="00DF2791" w:rsidP="00D822B5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«родители должны контролировать детей, воспитывать их, стараться их обезопасить» (16%),   </w:t>
      </w:r>
    </w:p>
    <w:p w:rsidR="00DF2791" w:rsidRPr="00D81841" w:rsidRDefault="00DF2791" w:rsidP="00D822B5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«в </w:t>
      </w:r>
      <w:r>
        <w:rPr>
          <w:rFonts w:ascii="Arial" w:hAnsi="Arial" w:cs="Arial"/>
        </w:rPr>
        <w:t>Интернет</w:t>
      </w:r>
      <w:r w:rsidRPr="00D81841">
        <w:rPr>
          <w:rFonts w:ascii="Arial" w:hAnsi="Arial" w:cs="Arial"/>
        </w:rPr>
        <w:t xml:space="preserve">е много информации, которую детям знать рано» (13%).  </w:t>
      </w:r>
    </w:p>
    <w:p w:rsidR="00DF2791" w:rsidRPr="00D81841" w:rsidRDefault="00DF2791" w:rsidP="00D8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</w:p>
    <w:p w:rsidR="00DF2791" w:rsidRPr="00D81841" w:rsidRDefault="00DF2791" w:rsidP="00D8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Несмотря на то, что большинство родителей признают важность контроля, только: </w:t>
      </w:r>
    </w:p>
    <w:p w:rsidR="00DF2791" w:rsidRPr="00D81841" w:rsidRDefault="00DF2791" w:rsidP="00D822B5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19% пользуются программами, которые предоставляют детям доступ только на безопасные сайты,  </w:t>
      </w:r>
    </w:p>
    <w:p w:rsidR="00DF2791" w:rsidRPr="00D81841" w:rsidRDefault="00DF2791" w:rsidP="00D822B5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37% вообще не знают о таких программах. </w:t>
      </w:r>
    </w:p>
    <w:p w:rsidR="00DF2791" w:rsidRPr="00D81841" w:rsidRDefault="00DF2791" w:rsidP="00D822B5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40% ими не пользуется.  </w:t>
      </w:r>
    </w:p>
    <w:p w:rsidR="00DF2791" w:rsidRPr="00D81841" w:rsidRDefault="00DF2791" w:rsidP="00D8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</w:p>
    <w:p w:rsidR="00DF2791" w:rsidRPr="00D81841" w:rsidRDefault="00DF2791" w:rsidP="00D8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Могут ли сами дети позаботиться о своей безопасности?  </w:t>
      </w:r>
    </w:p>
    <w:p w:rsidR="00DF2791" w:rsidRPr="00D81841" w:rsidRDefault="00DF2791" w:rsidP="00D822B5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Менее половины детей 11-12 лет умеют блокировать сообщения и изменять настройки профиля, настраивать фильтры могут лишь около 10%.  </w:t>
      </w:r>
    </w:p>
    <w:p w:rsidR="00DF2791" w:rsidRPr="00D81841" w:rsidRDefault="00DF2791" w:rsidP="00D822B5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С 13 лет, около 40% детей осваивают настройки фильтра, большинство умеют блокировать сообщения, управлять настройками конфиденциальности профиля, более половины умеют уничтожать историю.  В целом дети очень быстро и легко осваивают любые необходимые навыки и умения пользования </w:t>
      </w:r>
      <w:r>
        <w:rPr>
          <w:rFonts w:ascii="Arial" w:hAnsi="Arial" w:cs="Arial"/>
        </w:rPr>
        <w:t>Интернет</w:t>
      </w:r>
      <w:r w:rsidRPr="00D81841">
        <w:rPr>
          <w:rFonts w:ascii="Arial" w:hAnsi="Arial" w:cs="Arial"/>
        </w:rPr>
        <w:t xml:space="preserve">а. </w:t>
      </w:r>
    </w:p>
    <w:p w:rsidR="00DF2791" w:rsidRPr="00D81841" w:rsidRDefault="00DF2791" w:rsidP="00D822B5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В 13 лет, многие владеют тем, чего не умеют делать их родители.  </w:t>
      </w:r>
    </w:p>
    <w:p w:rsidR="00DF2791" w:rsidRPr="00D81841" w:rsidRDefault="00DF2791" w:rsidP="00D8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</w:p>
    <w:p w:rsidR="00DF2791" w:rsidRPr="00D81841" w:rsidRDefault="00DF2791" w:rsidP="00D82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Важный коммуникационный риск в России – встреча детей с онлайн-незнакомцами.  </w:t>
      </w:r>
    </w:p>
    <w:p w:rsidR="00DF2791" w:rsidRPr="00D81841" w:rsidRDefault="00DF2791" w:rsidP="00D822B5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50% российских детей постоянно знакомится в сети с новыми людьми,  </w:t>
      </w:r>
    </w:p>
    <w:p w:rsidR="00DF2791" w:rsidRPr="00D81841" w:rsidRDefault="00DF2791" w:rsidP="00D822B5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40% признаются, что встречались с интернет-незнакомцами в реальной жизни.   </w:t>
      </w:r>
    </w:p>
    <w:p w:rsidR="00DF2791" w:rsidRPr="00D81841" w:rsidRDefault="00DF2791" w:rsidP="00D822B5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Для многих российских школьников не важно знают ли они своих интернет-собеседников в реальной жизни. </w:t>
      </w:r>
    </w:p>
    <w:p w:rsidR="00DF2791" w:rsidRPr="00D81841" w:rsidRDefault="00DF2791" w:rsidP="00D822B5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  <w:r w:rsidRPr="00D81841">
        <w:rPr>
          <w:rFonts w:ascii="Arial" w:hAnsi="Arial" w:cs="Arial"/>
        </w:rPr>
        <w:t xml:space="preserve">Среди детей 11-12 лет 33% общаются в сети с незнакомыми, среди 15-16 летних таких уже более 50%. </w:t>
      </w:r>
    </w:p>
    <w:p w:rsidR="00DF2791" w:rsidRPr="00D81841" w:rsidRDefault="00DF2791" w:rsidP="00D822B5">
      <w:pPr>
        <w:spacing w:line="360" w:lineRule="auto"/>
        <w:rPr>
          <w:rFonts w:ascii="Arial" w:hAnsi="Arial" w:cs="Arial"/>
          <w:i/>
        </w:rPr>
      </w:pPr>
      <w:r w:rsidRPr="00D81841">
        <w:rPr>
          <w:rFonts w:ascii="Arial" w:hAnsi="Arial" w:cs="Arial"/>
          <w:i/>
        </w:rPr>
        <w:t xml:space="preserve">Источники: данные опроса Фонда Общественное Мнение от 10 июня 2012 года (1500 респондентов), данные отчета </w:t>
      </w:r>
      <w:r w:rsidRPr="00D81841">
        <w:rPr>
          <w:rFonts w:ascii="Arial" w:hAnsi="Arial" w:cs="Arial"/>
          <w:i/>
          <w:color w:val="000000"/>
        </w:rPr>
        <w:t>EU Kids Online по проблемам информационной безопасности детей (2009-2011гг.)</w:t>
      </w:r>
    </w:p>
    <w:p w:rsidR="00DF2791" w:rsidRDefault="00DF2791" w:rsidP="00D822B5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</w:p>
    <w:p w:rsidR="00DF2791" w:rsidRPr="00C86F7E" w:rsidRDefault="00DF2791" w:rsidP="00D822B5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Детский Интернет. </w:t>
      </w:r>
      <w:r w:rsidRPr="00C86F7E">
        <w:rPr>
          <w:rFonts w:ascii="Arial" w:hAnsi="Arial" w:cs="Arial"/>
          <w:b/>
          <w:sz w:val="24"/>
          <w:szCs w:val="24"/>
          <w:u w:val="single"/>
        </w:rPr>
        <w:t>Цензура</w:t>
      </w:r>
      <w:r>
        <w:rPr>
          <w:rFonts w:ascii="Arial" w:hAnsi="Arial" w:cs="Arial"/>
          <w:b/>
          <w:sz w:val="24"/>
          <w:szCs w:val="24"/>
          <w:u w:val="single"/>
        </w:rPr>
        <w:t>: з</w:t>
      </w:r>
      <w:r w:rsidRPr="00C86F7E">
        <w:rPr>
          <w:rFonts w:ascii="Arial" w:hAnsi="Arial" w:cs="Arial"/>
          <w:b/>
          <w:sz w:val="24"/>
          <w:szCs w:val="24"/>
          <w:u w:val="single"/>
        </w:rPr>
        <w:t>а и против.</w:t>
      </w:r>
    </w:p>
    <w:p w:rsidR="00DF2791" w:rsidRPr="00A0197F" w:rsidRDefault="00DF2791" w:rsidP="00D822B5">
      <w:pPr>
        <w:spacing w:after="0" w:line="360" w:lineRule="auto"/>
        <w:rPr>
          <w:rFonts w:ascii="Arial" w:hAnsi="Arial" w:cs="Arial"/>
          <w:lang w:eastAsia="ru-RU"/>
        </w:rPr>
      </w:pPr>
      <w:r w:rsidRPr="00A0197F">
        <w:rPr>
          <w:rFonts w:ascii="Arial" w:hAnsi="Arial" w:cs="Arial"/>
          <w:iCs/>
          <w:lang w:eastAsia="ru-RU"/>
        </w:rPr>
        <w:t xml:space="preserve">С 1 сентября 2012 года вступает в силу федеральный закон «О защите детей от информации, причиняющей вред их здоровью и развитию», напрямую впервые регулирующий распространение нежелательного для детей контента в СМИ и интернете. Станет ли он действенным барьером на пути вредной для подрастающего поколения информации во Всемирной паутине? </w:t>
      </w:r>
    </w:p>
    <w:p w:rsidR="00DF2791" w:rsidRPr="00AC58C9" w:rsidRDefault="00DF2791" w:rsidP="00D822B5">
      <w:pPr>
        <w:shd w:val="clear" w:color="auto" w:fill="FFFFFF"/>
        <w:spacing w:after="0" w:line="360" w:lineRule="auto"/>
        <w:rPr>
          <w:rFonts w:ascii="Arial" w:hAnsi="Arial" w:cs="Arial"/>
          <w:lang w:eastAsia="ru-RU"/>
        </w:rPr>
      </w:pPr>
      <w:r w:rsidRPr="00AC58C9">
        <w:rPr>
          <w:rFonts w:ascii="Arial" w:hAnsi="Arial" w:cs="Arial"/>
          <w:color w:val="000000"/>
          <w:lang w:eastAsia="ru-RU"/>
        </w:rPr>
        <w:br/>
      </w:r>
      <w:r w:rsidRPr="00AC58C9">
        <w:rPr>
          <w:rFonts w:ascii="Arial" w:hAnsi="Arial" w:cs="Arial"/>
          <w:lang w:eastAsia="ru-RU"/>
        </w:rPr>
        <w:t>Аргументы «За»</w:t>
      </w:r>
    </w:p>
    <w:p w:rsidR="00DF2791" w:rsidRPr="00AC58C9" w:rsidRDefault="00DF2791" w:rsidP="00D822B5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AC58C9">
        <w:rPr>
          <w:rFonts w:ascii="Arial" w:hAnsi="Arial" w:cs="Arial"/>
        </w:rPr>
        <w:t>Интернет сегодня – это источник самой разной информации, в том числе негативно влияющая на психологическое и физическое здоровье детей. Детей от этой информации необходимо ограждать, не только с помощью средств родительского контроля дома, но и на государственном уровне.</w:t>
      </w:r>
    </w:p>
    <w:p w:rsidR="00DF2791" w:rsidRPr="00AC58C9" w:rsidRDefault="00DF2791" w:rsidP="00D822B5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AC58C9">
        <w:rPr>
          <w:rFonts w:ascii="Arial" w:hAnsi="Arial" w:cs="Arial"/>
        </w:rPr>
        <w:t>Новый закон позволит пресекать работу сайтов, которые распространяют вирусы, закрывать ресурсы которые занимаются мошенничеством на основе смс, (найди свою родословную, узнай как похудеть, скачай супер программу)</w:t>
      </w:r>
    </w:p>
    <w:p w:rsidR="00DF2791" w:rsidRPr="00AC58C9" w:rsidRDefault="00DF2791" w:rsidP="00D822B5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AC58C9">
        <w:rPr>
          <w:rFonts w:ascii="Arial" w:hAnsi="Arial" w:cs="Arial"/>
        </w:rPr>
        <w:t xml:space="preserve">Цензура позволит ограничить доступ к порносайтам и прочему «взрослому» контенту </w:t>
      </w:r>
    </w:p>
    <w:p w:rsidR="00DF2791" w:rsidRPr="00AC58C9" w:rsidRDefault="00DF2791" w:rsidP="00D822B5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AC58C9">
        <w:rPr>
          <w:rFonts w:ascii="Arial" w:hAnsi="Arial" w:cs="Arial"/>
        </w:rPr>
        <w:t xml:space="preserve">На русскоязычных ресурсах не будет рекламы алкоголя и сигарет. </w:t>
      </w:r>
    </w:p>
    <w:p w:rsidR="00DF2791" w:rsidRPr="00AC58C9" w:rsidRDefault="00DF2791" w:rsidP="00D822B5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AC58C9">
        <w:rPr>
          <w:rFonts w:ascii="Arial" w:hAnsi="Arial" w:cs="Arial"/>
        </w:rPr>
        <w:t>Закроются интернет ресурсы пропагандирующие принятие наркотиков и занимающиеся их продажей</w:t>
      </w:r>
    </w:p>
    <w:p w:rsidR="00DF2791" w:rsidRPr="00AC58C9" w:rsidRDefault="00DF2791" w:rsidP="00D822B5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AC58C9">
        <w:rPr>
          <w:rFonts w:ascii="Arial" w:hAnsi="Arial" w:cs="Arial"/>
        </w:rPr>
        <w:t>Будет ограничен доступ  к информации содержащей руководства по созданию оружия, взрывчатых веществ, ядов, а также к руководствам по проведениюю террористических актов.</w:t>
      </w:r>
    </w:p>
    <w:p w:rsidR="00DF2791" w:rsidRPr="00AC58C9" w:rsidRDefault="00DF2791" w:rsidP="00D822B5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AC58C9">
        <w:rPr>
          <w:rFonts w:ascii="Arial" w:hAnsi="Arial" w:cs="Arial"/>
        </w:rPr>
        <w:t>Публикацию некоторой информации нужно не просто ограничивать, а пресекать самым жестким образом. Это в первую очередь касается детской порнографии и пропаганды наркотиков.</w:t>
      </w:r>
    </w:p>
    <w:p w:rsidR="00DF2791" w:rsidRPr="00AC58C9" w:rsidRDefault="00DF2791" w:rsidP="00D822B5">
      <w:pPr>
        <w:shd w:val="clear" w:color="auto" w:fill="FFFFFF"/>
        <w:spacing w:after="0" w:line="360" w:lineRule="auto"/>
        <w:rPr>
          <w:rFonts w:ascii="Arial" w:hAnsi="Arial" w:cs="Arial"/>
          <w:color w:val="000000"/>
          <w:lang w:eastAsia="ru-RU"/>
        </w:rPr>
      </w:pPr>
    </w:p>
    <w:p w:rsidR="00DF2791" w:rsidRPr="00AC58C9" w:rsidRDefault="00DF2791" w:rsidP="00D822B5">
      <w:pPr>
        <w:spacing w:after="0" w:line="360" w:lineRule="auto"/>
        <w:rPr>
          <w:rFonts w:ascii="Arial" w:hAnsi="Arial" w:cs="Arial"/>
          <w:lang w:eastAsia="ru-RU"/>
        </w:rPr>
      </w:pPr>
      <w:r w:rsidRPr="00AC58C9">
        <w:rPr>
          <w:rFonts w:ascii="Arial" w:hAnsi="Arial" w:cs="Arial"/>
          <w:lang w:eastAsia="ru-RU"/>
        </w:rPr>
        <w:t>Аргументы «Против»</w:t>
      </w:r>
    </w:p>
    <w:p w:rsidR="00DF2791" w:rsidRPr="00AC58C9" w:rsidRDefault="00DF2791" w:rsidP="00D822B5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AC58C9">
        <w:rPr>
          <w:rFonts w:ascii="Arial" w:hAnsi="Arial" w:cs="Arial"/>
        </w:rPr>
        <w:t>Законопроект не направлен на борьбу с причинами возникновения нелегального контента и его распространения в Интернете</w:t>
      </w:r>
    </w:p>
    <w:p w:rsidR="00DF2791" w:rsidRPr="00AC58C9" w:rsidRDefault="00DF2791" w:rsidP="00D822B5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AC58C9">
        <w:rPr>
          <w:rFonts w:ascii="Arial" w:hAnsi="Arial" w:cs="Arial"/>
        </w:rPr>
        <w:t>Владельцы ресурсов с противоправным контентом смогут беспрепятственно мигрировать на другие домены и IP-адреса, тогда как от массовой блокировки могут пострадать "добросовестные" сайты с легальным контентом.</w:t>
      </w:r>
    </w:p>
    <w:p w:rsidR="00DF2791" w:rsidRPr="00AC58C9" w:rsidRDefault="00DF2791" w:rsidP="00D822B5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AC58C9">
        <w:rPr>
          <w:rFonts w:ascii="Arial" w:hAnsi="Arial" w:cs="Arial"/>
        </w:rPr>
        <w:t xml:space="preserve">За исполнение нового закона в итоге придется платить пользователям: новые меры потребуют от провайдеров вложений в размере от 50 миллионов долларов до 10 миллиардов долларов., которые вероятно отразятся на тарифах за </w:t>
      </w:r>
      <w:r>
        <w:rPr>
          <w:rFonts w:ascii="Arial" w:hAnsi="Arial" w:cs="Arial"/>
        </w:rPr>
        <w:t>Интернет</w:t>
      </w:r>
      <w:r w:rsidRPr="00AC58C9">
        <w:rPr>
          <w:rFonts w:ascii="Arial" w:hAnsi="Arial" w:cs="Arial"/>
        </w:rPr>
        <w:t>. Кроме новая система списков негативно скажется на скорости и стабильности сетевых соединений.</w:t>
      </w:r>
    </w:p>
    <w:p w:rsidR="00DF2791" w:rsidRPr="00AC58C9" w:rsidRDefault="00DF2791" w:rsidP="00D822B5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AC58C9">
        <w:rPr>
          <w:rFonts w:ascii="Arial" w:hAnsi="Arial" w:cs="Arial"/>
          <w:lang w:eastAsia="ru-RU"/>
        </w:rPr>
        <w:t>Отечественный закон дает слишком размытые определения и критерии оценки информации.  В частности, запрещается информация: «отрицающая семейные ценности и формирующая неуважение к родителям и/или другим членам семьи», «обосновывающая или оправдывающая допустимость насилия и (или) жестокости либо побуждающей осуществлять насильственные действия по отношению к людям или животным». Теоретически подобной характеристике соответствует Дядя Федор из «Простоквашино», домовенок Кузя, Волк из мультфильма «Ну, погоди!» и другие знакомые нам с детства персонажи</w:t>
      </w:r>
    </w:p>
    <w:p w:rsidR="00DF2791" w:rsidRPr="00AC58C9" w:rsidRDefault="00DF2791" w:rsidP="00D822B5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AC58C9">
        <w:rPr>
          <w:rFonts w:ascii="Arial" w:hAnsi="Arial" w:cs="Arial"/>
        </w:rPr>
        <w:t xml:space="preserve">Создание «белых списков» разрешенных ресурсов для детей нивелирует главный плюс </w:t>
      </w:r>
      <w:r>
        <w:rPr>
          <w:rFonts w:ascii="Arial" w:hAnsi="Arial" w:cs="Arial"/>
        </w:rPr>
        <w:t>Интернет</w:t>
      </w:r>
      <w:r w:rsidRPr="00AC58C9">
        <w:rPr>
          <w:rFonts w:ascii="Arial" w:hAnsi="Arial" w:cs="Arial"/>
        </w:rPr>
        <w:t xml:space="preserve">а – доступная информация. Юные пользователи не смогут посетить множество действительно полезных сайтов, только потому что кто-то не внес их в «белый список» </w:t>
      </w:r>
    </w:p>
    <w:p w:rsidR="00DF2791" w:rsidRPr="00AC58C9" w:rsidRDefault="00DF2791" w:rsidP="00D822B5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AC58C9">
        <w:rPr>
          <w:rFonts w:ascii="Arial" w:hAnsi="Arial" w:cs="Arial"/>
        </w:rPr>
        <w:t>Норма по маркировке сайтов согласно ограничениям в возрасте для просмотра конкретной информации. Е</w:t>
      </w:r>
      <w:r w:rsidRPr="00AC58C9">
        <w:rPr>
          <w:rFonts w:ascii="Arial" w:hAnsi="Arial" w:cs="Arial"/>
          <w:lang w:eastAsia="ru-RU"/>
        </w:rPr>
        <w:t>сли детей защищать по маркированным сайтам – это означает, что юные пользователи будут видеть только промаркированные сайты, а на зарубежные образовательные порталы не попадут, так как они не промаркированы в соответствии с российским законодательством.</w:t>
      </w:r>
    </w:p>
    <w:p w:rsidR="00DF2791" w:rsidRPr="00AC58C9" w:rsidRDefault="00DF2791" w:rsidP="00D822B5">
      <w:pPr>
        <w:pStyle w:val="ListParagraph"/>
        <w:spacing w:line="360" w:lineRule="auto"/>
        <w:rPr>
          <w:rFonts w:ascii="Arial" w:hAnsi="Arial" w:cs="Arial"/>
          <w:lang w:eastAsia="ru-RU"/>
        </w:rPr>
      </w:pPr>
    </w:p>
    <w:p w:rsidR="00DF2791" w:rsidRPr="00AC58C9" w:rsidRDefault="00DF2791" w:rsidP="00D822B5">
      <w:pPr>
        <w:spacing w:after="0" w:line="360" w:lineRule="auto"/>
        <w:rPr>
          <w:rFonts w:ascii="Arial" w:hAnsi="Arial" w:cs="Arial"/>
        </w:rPr>
      </w:pPr>
      <w:r w:rsidRPr="00AC58C9">
        <w:rPr>
          <w:rFonts w:ascii="Arial" w:hAnsi="Arial" w:cs="Arial"/>
          <w:lang w:eastAsia="ru-RU"/>
        </w:rPr>
        <w:t xml:space="preserve">Необходимо учитывать вопрос адекватной оценки вредоносного контента. Избегать шаблонной структуры принятия решений о блокировке того или иного </w:t>
      </w:r>
      <w:r>
        <w:rPr>
          <w:rFonts w:ascii="Arial" w:hAnsi="Arial" w:cs="Arial"/>
          <w:lang w:eastAsia="ru-RU"/>
        </w:rPr>
        <w:t>Интернет</w:t>
      </w:r>
      <w:r w:rsidRPr="00AC58C9">
        <w:rPr>
          <w:rFonts w:ascii="Arial" w:hAnsi="Arial" w:cs="Arial"/>
          <w:lang w:eastAsia="ru-RU"/>
        </w:rPr>
        <w:t xml:space="preserve"> ресурса.</w:t>
      </w:r>
    </w:p>
    <w:p w:rsidR="00DF2791" w:rsidRDefault="00DF2791" w:rsidP="00D822B5">
      <w:pPr>
        <w:spacing w:after="0" w:line="360" w:lineRule="auto"/>
        <w:rPr>
          <w:rFonts w:ascii="Arial" w:hAnsi="Arial" w:cs="Arial"/>
          <w:lang w:eastAsia="ru-RU"/>
        </w:rPr>
      </w:pPr>
      <w:r w:rsidRPr="00AC58C9">
        <w:rPr>
          <w:rFonts w:ascii="Arial" w:hAnsi="Arial" w:cs="Arial"/>
          <w:color w:val="000000"/>
          <w:lang w:eastAsia="ru-RU"/>
        </w:rPr>
        <w:br/>
      </w:r>
      <w:r w:rsidRPr="00AC58C9">
        <w:rPr>
          <w:rFonts w:ascii="Arial" w:hAnsi="Arial" w:cs="Arial"/>
          <w:lang w:eastAsia="ru-RU"/>
        </w:rPr>
        <w:t xml:space="preserve">Ключевое отличие </w:t>
      </w:r>
      <w:r>
        <w:rPr>
          <w:rFonts w:ascii="Arial" w:hAnsi="Arial" w:cs="Arial"/>
          <w:lang w:eastAsia="ru-RU"/>
        </w:rPr>
        <w:t xml:space="preserve">эффективных </w:t>
      </w:r>
      <w:r w:rsidRPr="00AC58C9">
        <w:rPr>
          <w:rFonts w:ascii="Arial" w:hAnsi="Arial" w:cs="Arial"/>
          <w:lang w:eastAsia="ru-RU"/>
        </w:rPr>
        <w:t xml:space="preserve">иностранных законов о регулировании информации в </w:t>
      </w:r>
      <w:r>
        <w:rPr>
          <w:rFonts w:ascii="Arial" w:hAnsi="Arial" w:cs="Arial"/>
          <w:lang w:eastAsia="ru-RU"/>
        </w:rPr>
        <w:t>Интернет</w:t>
      </w:r>
      <w:r w:rsidRPr="00AC58C9">
        <w:rPr>
          <w:rFonts w:ascii="Arial" w:hAnsi="Arial" w:cs="Arial"/>
          <w:lang w:eastAsia="ru-RU"/>
        </w:rPr>
        <w:t>е и защите детей от российского аналога заключается в четко сформулированной подзаконной базе и отработанных схемах судебного преследования владельцев запрещенных ресурсов.</w:t>
      </w:r>
    </w:p>
    <w:p w:rsidR="00DF2791" w:rsidRDefault="00DF2791" w:rsidP="00D822B5">
      <w:pPr>
        <w:spacing w:after="0" w:line="360" w:lineRule="auto"/>
        <w:rPr>
          <w:rFonts w:ascii="Arial" w:hAnsi="Arial" w:cs="Arial"/>
          <w:lang w:eastAsia="ru-RU"/>
        </w:rPr>
      </w:pPr>
    </w:p>
    <w:p w:rsidR="00DF2791" w:rsidRPr="00AC58C9" w:rsidRDefault="00DF2791" w:rsidP="00D822B5">
      <w:pPr>
        <w:spacing w:after="0" w:line="360" w:lineRule="auto"/>
        <w:rPr>
          <w:rFonts w:ascii="Arial" w:hAnsi="Arial" w:cs="Arial"/>
          <w:lang w:eastAsia="ru-RU"/>
        </w:rPr>
      </w:pPr>
      <w:r w:rsidRPr="00AC58C9">
        <w:rPr>
          <w:rFonts w:ascii="Arial" w:hAnsi="Arial" w:cs="Arial"/>
          <w:u w:val="single"/>
          <w:lang w:eastAsia="ru-RU"/>
        </w:rPr>
        <w:t>Зарубежный опыт</w:t>
      </w:r>
    </w:p>
    <w:p w:rsidR="00DF2791" w:rsidRPr="00AC58C9" w:rsidRDefault="00DF2791" w:rsidP="00D822B5">
      <w:pPr>
        <w:spacing w:after="0" w:line="360" w:lineRule="auto"/>
        <w:rPr>
          <w:rFonts w:ascii="Arial" w:hAnsi="Arial" w:cs="Arial"/>
          <w:lang w:eastAsia="ru-RU"/>
        </w:rPr>
      </w:pPr>
      <w:r w:rsidRPr="00AC58C9">
        <w:rPr>
          <w:rFonts w:ascii="Arial" w:hAnsi="Arial" w:cs="Arial"/>
          <w:lang w:eastAsia="ru-RU"/>
        </w:rPr>
        <w:t>Франция</w:t>
      </w:r>
    </w:p>
    <w:p w:rsidR="00DF2791" w:rsidRPr="00AC58C9" w:rsidRDefault="00DF2791" w:rsidP="00D822B5">
      <w:pPr>
        <w:spacing w:after="0" w:line="360" w:lineRule="auto"/>
        <w:rPr>
          <w:rFonts w:ascii="Arial" w:hAnsi="Arial" w:cs="Arial"/>
          <w:lang w:eastAsia="ru-RU"/>
        </w:rPr>
      </w:pPr>
      <w:r w:rsidRPr="00AC58C9">
        <w:rPr>
          <w:rFonts w:ascii="Arial" w:hAnsi="Arial" w:cs="Arial"/>
          <w:lang w:eastAsia="ru-RU"/>
        </w:rPr>
        <w:t>Во Франции, как и во многих других странах мира, применяются списки сайтов, которые безопасны и полезны для детей: для младших школьников в компьютерном классе один список безопасных сайтов, для детей старшего возраста -  другой.</w:t>
      </w:r>
    </w:p>
    <w:p w:rsidR="00DF2791" w:rsidRPr="00AC58C9" w:rsidRDefault="00DF2791" w:rsidP="00D822B5">
      <w:pPr>
        <w:shd w:val="clear" w:color="auto" w:fill="FFFFFF"/>
        <w:spacing w:after="0" w:line="360" w:lineRule="auto"/>
        <w:rPr>
          <w:rFonts w:ascii="Arial" w:hAnsi="Arial" w:cs="Arial"/>
          <w:color w:val="000000"/>
          <w:lang w:eastAsia="ru-RU"/>
        </w:rPr>
      </w:pPr>
      <w:r w:rsidRPr="00AC58C9">
        <w:rPr>
          <w:rFonts w:ascii="Arial" w:hAnsi="Arial" w:cs="Arial"/>
          <w:lang w:eastAsia="ru-RU"/>
        </w:rPr>
        <w:t>США</w:t>
      </w:r>
    </w:p>
    <w:p w:rsidR="00DF2791" w:rsidRPr="00AC58C9" w:rsidRDefault="00DF2791" w:rsidP="00D822B5">
      <w:pPr>
        <w:spacing w:after="0" w:line="360" w:lineRule="auto"/>
        <w:rPr>
          <w:rFonts w:ascii="Arial" w:hAnsi="Arial" w:cs="Arial"/>
          <w:lang w:eastAsia="ru-RU"/>
        </w:rPr>
      </w:pPr>
      <w:r w:rsidRPr="00AC58C9">
        <w:rPr>
          <w:rFonts w:ascii="Arial" w:hAnsi="Arial" w:cs="Arial"/>
          <w:lang w:eastAsia="ru-RU"/>
        </w:rPr>
        <w:t xml:space="preserve">В Америке принят «Акт о защите права детей на неприкосновенность частной жизни в </w:t>
      </w:r>
      <w:r>
        <w:rPr>
          <w:rFonts w:ascii="Arial" w:hAnsi="Arial" w:cs="Arial"/>
          <w:lang w:eastAsia="ru-RU"/>
        </w:rPr>
        <w:t>Интернет</w:t>
      </w:r>
      <w:r w:rsidRPr="00AC58C9">
        <w:rPr>
          <w:rFonts w:ascii="Arial" w:hAnsi="Arial" w:cs="Arial"/>
          <w:lang w:eastAsia="ru-RU"/>
        </w:rPr>
        <w:t xml:space="preserve">е». Он ограничивает сбор персональной информации о несовершеннолетних. При помощи специальных приложений родители имеют право просматривать любую информацию, собранную об их детях, редактировать и удалять ее по своему усмотрению. </w:t>
      </w:r>
    </w:p>
    <w:p w:rsidR="00DF2791" w:rsidRPr="00AC58C9" w:rsidRDefault="00DF2791" w:rsidP="00D822B5">
      <w:pPr>
        <w:spacing w:after="0" w:line="360" w:lineRule="auto"/>
        <w:rPr>
          <w:rFonts w:ascii="Arial" w:hAnsi="Arial" w:cs="Arial"/>
          <w:lang w:eastAsia="ru-RU"/>
        </w:rPr>
      </w:pPr>
    </w:p>
    <w:p w:rsidR="00DF2791" w:rsidRPr="00AC58C9" w:rsidRDefault="00DF2791" w:rsidP="00D822B5">
      <w:pPr>
        <w:spacing w:after="0" w:line="360" w:lineRule="auto"/>
        <w:rPr>
          <w:rFonts w:ascii="Arial" w:hAnsi="Arial" w:cs="Arial"/>
          <w:lang w:eastAsia="ru-RU"/>
        </w:rPr>
      </w:pPr>
      <w:r w:rsidRPr="00AC58C9">
        <w:rPr>
          <w:rFonts w:ascii="Arial" w:hAnsi="Arial" w:cs="Arial"/>
          <w:lang w:eastAsia="ru-RU"/>
        </w:rPr>
        <w:t>Китай</w:t>
      </w:r>
    </w:p>
    <w:p w:rsidR="00DF2791" w:rsidRPr="00AC58C9" w:rsidRDefault="00DF2791" w:rsidP="00D822B5">
      <w:pPr>
        <w:spacing w:after="0" w:line="360" w:lineRule="auto"/>
        <w:rPr>
          <w:rFonts w:ascii="Arial" w:hAnsi="Arial" w:cs="Arial"/>
          <w:lang w:eastAsia="ru-RU"/>
        </w:rPr>
      </w:pPr>
      <w:r w:rsidRPr="00AC58C9">
        <w:rPr>
          <w:rFonts w:ascii="Arial" w:hAnsi="Arial" w:cs="Arial"/>
          <w:lang w:eastAsia="ru-RU"/>
        </w:rPr>
        <w:t xml:space="preserve">Китай отгородился от мирового </w:t>
      </w:r>
      <w:r>
        <w:rPr>
          <w:rFonts w:ascii="Arial" w:hAnsi="Arial" w:cs="Arial"/>
          <w:lang w:eastAsia="ru-RU"/>
        </w:rPr>
        <w:t>Интернет</w:t>
      </w:r>
      <w:r w:rsidRPr="00AC58C9">
        <w:rPr>
          <w:rFonts w:ascii="Arial" w:hAnsi="Arial" w:cs="Arial"/>
          <w:lang w:eastAsia="ru-RU"/>
        </w:rPr>
        <w:t xml:space="preserve">а особым фильтром. Он блокирует жителям страны  доступ к «вредным» и «нежелательным», по мнению властей, сайтам. </w:t>
      </w:r>
    </w:p>
    <w:p w:rsidR="00DF2791" w:rsidRPr="00AC58C9" w:rsidRDefault="00DF2791" w:rsidP="00D822B5">
      <w:pPr>
        <w:shd w:val="clear" w:color="auto" w:fill="FFFFFF"/>
        <w:spacing w:after="0" w:line="360" w:lineRule="auto"/>
        <w:rPr>
          <w:rFonts w:ascii="Arial" w:hAnsi="Arial" w:cs="Arial"/>
          <w:lang w:eastAsia="ru-RU"/>
        </w:rPr>
      </w:pPr>
      <w:r w:rsidRPr="00AC58C9">
        <w:rPr>
          <w:rFonts w:ascii="Arial" w:hAnsi="Arial" w:cs="Arial"/>
          <w:color w:val="000000"/>
          <w:lang w:eastAsia="ru-RU"/>
        </w:rPr>
        <w:br/>
      </w:r>
    </w:p>
    <w:p w:rsidR="00DF2791" w:rsidRPr="00C86F7E" w:rsidRDefault="00DF2791" w:rsidP="00D822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86F7E">
        <w:rPr>
          <w:rFonts w:ascii="Arial" w:hAnsi="Arial" w:cs="Arial"/>
          <w:b/>
          <w:sz w:val="24"/>
          <w:szCs w:val="24"/>
          <w:u w:val="single"/>
        </w:rPr>
        <w:t>Эффективный подход к обеспечению безопасной для детей сети Интернет.</w:t>
      </w:r>
    </w:p>
    <w:p w:rsidR="00DF2791" w:rsidRPr="00D81841" w:rsidRDefault="00DF2791" w:rsidP="00D822B5">
      <w:pPr>
        <w:spacing w:line="360" w:lineRule="auto"/>
        <w:rPr>
          <w:rFonts w:ascii="Arial" w:hAnsi="Arial" w:cs="Arial"/>
        </w:rPr>
      </w:pPr>
      <w:r w:rsidRPr="00D81841">
        <w:rPr>
          <w:rFonts w:ascii="Arial" w:hAnsi="Arial" w:cs="Arial"/>
        </w:rPr>
        <w:t>Для обеспечения безопасности ребенка в Инте</w:t>
      </w:r>
      <w:r>
        <w:rPr>
          <w:rFonts w:ascii="Arial" w:hAnsi="Arial" w:cs="Arial"/>
        </w:rPr>
        <w:t xml:space="preserve">рнет сегодня существует несколько методов и инструментов. Важно понимать, что каждая из этих мер сама по себе не способна действительно сделать Интернет безопасным для несовершеннолетних. Наиболее эффективен комплексный подход: </w:t>
      </w:r>
    </w:p>
    <w:p w:rsidR="00DF2791" w:rsidRPr="00D81841" w:rsidRDefault="00DF2791" w:rsidP="00D822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На уровне государства необходимо</w:t>
      </w:r>
      <w:r w:rsidRPr="00D81841">
        <w:rPr>
          <w:rFonts w:ascii="Arial" w:hAnsi="Arial" w:cs="Arial"/>
        </w:rPr>
        <w:t xml:space="preserve"> принятие и реализация соответствующих законов, контролирующих появление и существование ресурсов с потенциально опасным или неподобающим для детей контентом. Мировая практика (США, Европа) показывает эффективность подобного подхода. </w:t>
      </w:r>
    </w:p>
    <w:p w:rsidR="00DF2791" w:rsidRPr="00D81841" w:rsidRDefault="00DF2791" w:rsidP="00D822B5">
      <w:pPr>
        <w:spacing w:line="360" w:lineRule="auto"/>
        <w:rPr>
          <w:rFonts w:ascii="Arial" w:hAnsi="Arial" w:cs="Arial"/>
        </w:rPr>
      </w:pPr>
      <w:r w:rsidRPr="00D81841">
        <w:rPr>
          <w:rFonts w:ascii="Arial" w:hAnsi="Arial" w:cs="Arial"/>
        </w:rPr>
        <w:t>На уровне провайдеров: выполнение существующих законов по защите детей от неподобающего контента (вынесение предупреждений и/или блокировка ресурса с такого рода контентом; внедрение систем отслеживания возраста пользователя, попавшего на ресурс  с потенциально опасной для детей информацией)</w:t>
      </w:r>
    </w:p>
    <w:p w:rsidR="00DF2791" w:rsidRPr="00D81841" w:rsidRDefault="00DF2791" w:rsidP="00D822B5">
      <w:pPr>
        <w:spacing w:line="360" w:lineRule="auto"/>
        <w:rPr>
          <w:rFonts w:ascii="Arial" w:hAnsi="Arial" w:cs="Arial"/>
        </w:rPr>
      </w:pPr>
      <w:r w:rsidRPr="00D81841">
        <w:rPr>
          <w:rFonts w:ascii="Arial" w:hAnsi="Arial" w:cs="Arial"/>
        </w:rPr>
        <w:t>Общественность: рядовым пользователям следует сообщать об отдельных материалах и ресурсах, на которых расположен неподобающий контент. Это во многом увеличит эффективность выполнения программы</w:t>
      </w:r>
    </w:p>
    <w:p w:rsidR="00DF2791" w:rsidRPr="00D81841" w:rsidRDefault="00DF2791" w:rsidP="00D822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В с</w:t>
      </w:r>
      <w:r w:rsidRPr="00D81841">
        <w:rPr>
          <w:rFonts w:ascii="Arial" w:hAnsi="Arial" w:cs="Arial"/>
        </w:rPr>
        <w:t>емья</w:t>
      </w:r>
      <w:r>
        <w:rPr>
          <w:rFonts w:ascii="Arial" w:hAnsi="Arial" w:cs="Arial"/>
        </w:rPr>
        <w:t>х следует</w:t>
      </w:r>
      <w:r w:rsidRPr="00D81841">
        <w:rPr>
          <w:rFonts w:ascii="Arial" w:hAnsi="Arial" w:cs="Arial"/>
        </w:rPr>
        <w:t xml:space="preserve"> использовать технические средства для блокировки сайтов с небезопасным для детей контентом (программы блокирующие нежелательные сайты, специально разработанные браузеры с встроенными списками небезопасных ресурсов и пр.), а так же воспитывать в детях культуру безопасного использования </w:t>
      </w:r>
      <w:r>
        <w:rPr>
          <w:rFonts w:ascii="Arial" w:hAnsi="Arial" w:cs="Arial"/>
        </w:rPr>
        <w:t>Интернет</w:t>
      </w:r>
      <w:r w:rsidRPr="00D81841">
        <w:rPr>
          <w:rFonts w:ascii="Arial" w:hAnsi="Arial" w:cs="Arial"/>
        </w:rPr>
        <w:t>а. Второй компонент крайне важен, поскольку современный ребенок легко осваивает новые технологии, быстро усваивает новые знания и во многих случаях его показатели владения техническими устройствами (компьютеры, мобильные телефоны, смартфоны, планшеты и пр.) превосходит уровень его родителей.</w:t>
      </w:r>
    </w:p>
    <w:p w:rsidR="00DF2791" w:rsidRPr="00C86F7E" w:rsidRDefault="00DF2791" w:rsidP="00D822B5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86F7E">
        <w:rPr>
          <w:rFonts w:ascii="Arial" w:hAnsi="Arial" w:cs="Arial"/>
          <w:b/>
          <w:sz w:val="24"/>
          <w:szCs w:val="24"/>
          <w:u w:val="single"/>
        </w:rPr>
        <w:t xml:space="preserve">Интернет-зависимость: как выявить проблему и что делать? </w:t>
      </w:r>
    </w:p>
    <w:p w:rsidR="00DF2791" w:rsidRPr="00D81841" w:rsidRDefault="00DF2791" w:rsidP="00D822B5">
      <w:pPr>
        <w:spacing w:line="360" w:lineRule="auto"/>
        <w:rPr>
          <w:rFonts w:ascii="Arial" w:hAnsi="Arial" w:cs="Arial"/>
        </w:rPr>
      </w:pPr>
      <w:r w:rsidRPr="00D81841">
        <w:rPr>
          <w:rFonts w:ascii="Arial" w:hAnsi="Arial" w:cs="Arial"/>
        </w:rPr>
        <w:t>Во-первых необходимо оценить возможные признаки интернет-зависимости у ребенка:</w:t>
      </w:r>
    </w:p>
    <w:p w:rsidR="00DF2791" w:rsidRDefault="00DF2791" w:rsidP="00D822B5">
      <w:pPr>
        <w:pStyle w:val="ListParagraph"/>
        <w:numPr>
          <w:ilvl w:val="0"/>
          <w:numId w:val="27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Оцените, сколько времени </w:t>
      </w:r>
      <w:r w:rsidRPr="000723E2">
        <w:rPr>
          <w:rFonts w:ascii="Arial" w:hAnsi="Arial" w:cs="Arial"/>
        </w:rPr>
        <w:t xml:space="preserve">ребенок проводит в сети, не пренебрегает ли он из-за работы за компьютером своими домашними обязанностями, выполнением уроков, сном, полноценным питанием, прогулками. </w:t>
      </w:r>
    </w:p>
    <w:p w:rsidR="00DF2791" w:rsidRDefault="00DF2791" w:rsidP="00D822B5">
      <w:pPr>
        <w:pStyle w:val="ListParagraph"/>
        <w:numPr>
          <w:ilvl w:val="0"/>
          <w:numId w:val="27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0723E2">
        <w:rPr>
          <w:rFonts w:ascii="Arial" w:hAnsi="Arial" w:cs="Arial"/>
        </w:rPr>
        <w:t xml:space="preserve">Поговорите с ребенком о том, чем он занимается в </w:t>
      </w:r>
      <w:r>
        <w:rPr>
          <w:rFonts w:ascii="Arial" w:hAnsi="Arial" w:cs="Arial"/>
        </w:rPr>
        <w:t>Интернет</w:t>
      </w:r>
      <w:r w:rsidRPr="000723E2">
        <w:rPr>
          <w:rFonts w:ascii="Arial" w:hAnsi="Arial" w:cs="Arial"/>
        </w:rPr>
        <w:t>е. Социальные сети создают иллюзию полной занятости – чем больше ребенок общается, тем больше у него друзей, тем больший объем информации ему нужно охватить – ответить на все сообщения, проследить за всеми событ</w:t>
      </w:r>
      <w:r>
        <w:rPr>
          <w:rFonts w:ascii="Arial" w:hAnsi="Arial" w:cs="Arial"/>
        </w:rPr>
        <w:t>иями, показать себя. П</w:t>
      </w:r>
      <w:r w:rsidRPr="000723E2">
        <w:rPr>
          <w:rFonts w:ascii="Arial" w:hAnsi="Arial" w:cs="Arial"/>
        </w:rPr>
        <w:t>оддерживается ли интерес вашего ребенка реальными увлечениями, или же он просто старается ничего не пропустить и следит за обно</w:t>
      </w:r>
      <w:r>
        <w:rPr>
          <w:rFonts w:ascii="Arial" w:hAnsi="Arial" w:cs="Arial"/>
        </w:rPr>
        <w:t>влениями ради самого процесса, не заменяет ли сетевое общение</w:t>
      </w:r>
      <w:r w:rsidRPr="000723E2">
        <w:rPr>
          <w:rFonts w:ascii="Arial" w:hAnsi="Arial" w:cs="Arial"/>
        </w:rPr>
        <w:t xml:space="preserve"> реальное общение с друзьями.</w:t>
      </w:r>
    </w:p>
    <w:p w:rsidR="00DF2791" w:rsidRDefault="00DF2791" w:rsidP="00D822B5">
      <w:pPr>
        <w:pStyle w:val="ListParagraph"/>
        <w:numPr>
          <w:ilvl w:val="0"/>
          <w:numId w:val="27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0723E2">
        <w:rPr>
          <w:rFonts w:ascii="Arial" w:hAnsi="Arial" w:cs="Arial"/>
        </w:rPr>
        <w:t>Понаблюдайте за сменой настроения и пов</w:t>
      </w:r>
      <w:r>
        <w:rPr>
          <w:rFonts w:ascii="Arial" w:hAnsi="Arial" w:cs="Arial"/>
        </w:rPr>
        <w:t xml:space="preserve">едения </w:t>
      </w:r>
      <w:r w:rsidRPr="000723E2">
        <w:rPr>
          <w:rFonts w:ascii="Arial" w:hAnsi="Arial" w:cs="Arial"/>
        </w:rPr>
        <w:t xml:space="preserve">ребенка после выхода из </w:t>
      </w:r>
      <w:r>
        <w:rPr>
          <w:rFonts w:ascii="Arial" w:hAnsi="Arial" w:cs="Arial"/>
        </w:rPr>
        <w:t>Интернет</w:t>
      </w:r>
      <w:r w:rsidRPr="000723E2">
        <w:rPr>
          <w:rFonts w:ascii="Arial" w:hAnsi="Arial" w:cs="Arial"/>
        </w:rPr>
        <w:t>а. Возможно проявление таких психических симптомов как подавленность, раздражительность, беспокойство, нежелание общаться. Из числа физических симптомов можно выделить: головные боли, боли в спине, расстройства сна, снижение физической активности, потеря аппетита и другие.</w:t>
      </w:r>
    </w:p>
    <w:p w:rsidR="00DF2791" w:rsidRPr="000723E2" w:rsidRDefault="00DF2791" w:rsidP="00D822B5">
      <w:pPr>
        <w:pStyle w:val="ListParagraph"/>
        <w:numPr>
          <w:ilvl w:val="0"/>
          <w:numId w:val="27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0723E2">
        <w:rPr>
          <w:rFonts w:ascii="Arial" w:hAnsi="Arial" w:cs="Arial"/>
        </w:rPr>
        <w:t xml:space="preserve">Поговорите со школьным психологом и классным </w:t>
      </w:r>
      <w:r>
        <w:rPr>
          <w:rFonts w:ascii="Arial" w:hAnsi="Arial" w:cs="Arial"/>
        </w:rPr>
        <w:t>руководителем о поведении</w:t>
      </w:r>
      <w:r w:rsidRPr="000723E2">
        <w:rPr>
          <w:rFonts w:ascii="Arial" w:hAnsi="Arial" w:cs="Arial"/>
        </w:rPr>
        <w:t xml:space="preserve"> ребенка, его успеваемости и отношениях с другими учениками. Настораживающими факторами являются замкнутость, скрытность, нежелание идти на к</w:t>
      </w:r>
      <w:r>
        <w:rPr>
          <w:rFonts w:ascii="Arial" w:hAnsi="Arial" w:cs="Arial"/>
        </w:rPr>
        <w:t>онтакт. Узнайте, не пытается</w:t>
      </w:r>
      <w:r w:rsidRPr="000723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ли ребенок </w:t>
      </w:r>
      <w:r w:rsidRPr="000723E2">
        <w:rPr>
          <w:rFonts w:ascii="Arial" w:hAnsi="Arial" w:cs="Arial"/>
        </w:rPr>
        <w:t xml:space="preserve">выйти в </w:t>
      </w:r>
      <w:r>
        <w:rPr>
          <w:rFonts w:ascii="Arial" w:hAnsi="Arial" w:cs="Arial"/>
        </w:rPr>
        <w:t>Интернет</w:t>
      </w:r>
      <w:r w:rsidRPr="000723E2">
        <w:rPr>
          <w:rFonts w:ascii="Arial" w:hAnsi="Arial" w:cs="Arial"/>
        </w:rPr>
        <w:t xml:space="preserve"> с помощью телефона или иных мобильных устройств во время урока. </w:t>
      </w:r>
    </w:p>
    <w:p w:rsidR="00DF2791" w:rsidRPr="00D81841" w:rsidRDefault="00DF2791" w:rsidP="00D822B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Если обнаружились</w:t>
      </w:r>
      <w:r w:rsidRPr="00D81841">
        <w:rPr>
          <w:rFonts w:ascii="Arial" w:hAnsi="Arial" w:cs="Arial"/>
        </w:rPr>
        <w:t xml:space="preserve"> возможные симптом</w:t>
      </w:r>
      <w:r>
        <w:rPr>
          <w:rFonts w:ascii="Arial" w:hAnsi="Arial" w:cs="Arial"/>
        </w:rPr>
        <w:t>ы интернет-зависимости у</w:t>
      </w:r>
      <w:r w:rsidRPr="00D81841">
        <w:rPr>
          <w:rFonts w:ascii="Arial" w:hAnsi="Arial" w:cs="Arial"/>
        </w:rPr>
        <w:t>ребенка, необхо</w:t>
      </w:r>
      <w:r>
        <w:rPr>
          <w:rFonts w:ascii="Arial" w:hAnsi="Arial" w:cs="Arial"/>
        </w:rPr>
        <w:t>димо предпринять следующее</w:t>
      </w:r>
      <w:r w:rsidRPr="00D81841">
        <w:rPr>
          <w:rFonts w:ascii="Arial" w:hAnsi="Arial" w:cs="Arial"/>
        </w:rPr>
        <w:t>:</w:t>
      </w:r>
    </w:p>
    <w:p w:rsidR="00DF2791" w:rsidRDefault="00DF2791" w:rsidP="00D822B5">
      <w:pPr>
        <w:pStyle w:val="ListParagraph"/>
        <w:numPr>
          <w:ilvl w:val="0"/>
          <w:numId w:val="28"/>
        </w:numPr>
        <w:spacing w:after="0" w:line="360" w:lineRule="auto"/>
        <w:ind w:left="426"/>
        <w:rPr>
          <w:rFonts w:ascii="Arial" w:hAnsi="Arial" w:cs="Arial"/>
        </w:rPr>
      </w:pPr>
      <w:r w:rsidRPr="000723E2">
        <w:rPr>
          <w:rFonts w:ascii="Arial" w:hAnsi="Arial" w:cs="Arial"/>
        </w:rPr>
        <w:t>Постараться наладить контакт с ребенком. Узнайте, что ему интересно, что его беспокоит и т.д.</w:t>
      </w:r>
    </w:p>
    <w:p w:rsidR="00DF2791" w:rsidRDefault="00DF2791" w:rsidP="00D822B5">
      <w:pPr>
        <w:pStyle w:val="ListParagraph"/>
        <w:numPr>
          <w:ilvl w:val="0"/>
          <w:numId w:val="28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Важно не запрещать</w:t>
      </w:r>
      <w:r w:rsidRPr="000723E2">
        <w:rPr>
          <w:rFonts w:ascii="Arial" w:hAnsi="Arial" w:cs="Arial"/>
        </w:rPr>
        <w:t xml:space="preserve"> ребенку пользова</w:t>
      </w:r>
      <w:r>
        <w:rPr>
          <w:rFonts w:ascii="Arial" w:hAnsi="Arial" w:cs="Arial"/>
        </w:rPr>
        <w:t>ться Интернетом, а постараться</w:t>
      </w:r>
      <w:r w:rsidRPr="000723E2">
        <w:rPr>
          <w:rFonts w:ascii="Arial" w:hAnsi="Arial" w:cs="Arial"/>
        </w:rPr>
        <w:t xml:space="preserve"> установить регламент пользования (количество времени, которые ребенок может проводить онлайн, запрет на сеть до выполнения домашних уроков и пр.). Для этого можно использовать специальные программы родительского контроля, ограничивающие время в сети. </w:t>
      </w:r>
    </w:p>
    <w:p w:rsidR="00DF2791" w:rsidRDefault="00DF2791" w:rsidP="00D822B5">
      <w:pPr>
        <w:pStyle w:val="ListParagraph"/>
        <w:numPr>
          <w:ilvl w:val="0"/>
          <w:numId w:val="28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Контролировать деятельность ребенка в сети – разрешить  пользоваться Интернетом только с общего компьютера и следить</w:t>
      </w:r>
      <w:r w:rsidRPr="000723E2">
        <w:rPr>
          <w:rFonts w:ascii="Arial" w:hAnsi="Arial" w:cs="Arial"/>
        </w:rPr>
        <w:t xml:space="preserve"> з</w:t>
      </w:r>
      <w:r>
        <w:rPr>
          <w:rFonts w:ascii="Arial" w:hAnsi="Arial" w:cs="Arial"/>
        </w:rPr>
        <w:t xml:space="preserve">а тем, какие сайты посещает </w:t>
      </w:r>
      <w:r w:rsidRPr="000723E2">
        <w:rPr>
          <w:rFonts w:ascii="Arial" w:hAnsi="Arial" w:cs="Arial"/>
        </w:rPr>
        <w:t>ребенок.</w:t>
      </w:r>
    </w:p>
    <w:p w:rsidR="00DF2791" w:rsidRDefault="00DF2791" w:rsidP="00D822B5">
      <w:pPr>
        <w:pStyle w:val="ListParagraph"/>
        <w:numPr>
          <w:ilvl w:val="0"/>
          <w:numId w:val="28"/>
        </w:numPr>
        <w:spacing w:after="0" w:line="360" w:lineRule="auto"/>
        <w:ind w:left="426"/>
        <w:rPr>
          <w:rFonts w:ascii="Arial" w:hAnsi="Arial" w:cs="Arial"/>
        </w:rPr>
      </w:pPr>
      <w:r w:rsidRPr="00073867">
        <w:rPr>
          <w:rFonts w:ascii="Arial" w:hAnsi="Arial" w:cs="Arial"/>
        </w:rPr>
        <w:t xml:space="preserve">Попросить ребенка в течение недели подробно записывать, на что тратится время, проводимое в </w:t>
      </w:r>
      <w:r>
        <w:rPr>
          <w:rFonts w:ascii="Arial" w:hAnsi="Arial" w:cs="Arial"/>
        </w:rPr>
        <w:t>Интернет</w:t>
      </w:r>
      <w:r w:rsidRPr="00073867">
        <w:rPr>
          <w:rFonts w:ascii="Arial" w:hAnsi="Arial" w:cs="Arial"/>
        </w:rPr>
        <w:t xml:space="preserve">е. Это поможет наглядно увидеть и осознать проблему, а также избавиться от некоторых навязчивых действий – например, от бездумного обновления странички в ожидании новых сообщений. </w:t>
      </w:r>
    </w:p>
    <w:p w:rsidR="00DF2791" w:rsidRDefault="00DF2791" w:rsidP="00D822B5">
      <w:pPr>
        <w:pStyle w:val="ListParagraph"/>
        <w:numPr>
          <w:ilvl w:val="0"/>
          <w:numId w:val="28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. Попытаться перенести </w:t>
      </w:r>
      <w:r w:rsidRPr="00073867">
        <w:rPr>
          <w:rFonts w:ascii="Arial" w:hAnsi="Arial" w:cs="Arial"/>
        </w:rPr>
        <w:t>киб</w:t>
      </w:r>
      <w:r>
        <w:rPr>
          <w:rFonts w:ascii="Arial" w:hAnsi="Arial" w:cs="Arial"/>
        </w:rPr>
        <w:t>ердеятельность в реальную жизнь, заняться чем-то вместе.</w:t>
      </w:r>
      <w:r w:rsidRPr="00073867">
        <w:rPr>
          <w:rFonts w:ascii="Arial" w:hAnsi="Arial" w:cs="Arial"/>
        </w:rPr>
        <w:t xml:space="preserve"> Например, для многих компьютерных игр существуют аналогичные настольные игры, в которые можно играть всей семьей или с друзьями – при этом общаясь друг с другом «вживую». Важно, чтобы у ребенка были не связанные с </w:t>
      </w:r>
      <w:r>
        <w:rPr>
          <w:rFonts w:ascii="Arial" w:hAnsi="Arial" w:cs="Arial"/>
        </w:rPr>
        <w:t>Интернет</w:t>
      </w:r>
      <w:r w:rsidRPr="00073867">
        <w:rPr>
          <w:rFonts w:ascii="Arial" w:hAnsi="Arial" w:cs="Arial"/>
        </w:rPr>
        <w:t xml:space="preserve">ом увлечения, которым он мог бы посвящать свое свободное время. </w:t>
      </w:r>
    </w:p>
    <w:p w:rsidR="00DF2791" w:rsidRDefault="00DF2791" w:rsidP="00D822B5">
      <w:pPr>
        <w:pStyle w:val="ListParagraph"/>
        <w:numPr>
          <w:ilvl w:val="0"/>
          <w:numId w:val="28"/>
        </w:numPr>
        <w:spacing w:after="0" w:line="360" w:lineRule="auto"/>
        <w:ind w:left="426"/>
        <w:rPr>
          <w:rFonts w:ascii="Arial" w:hAnsi="Arial" w:cs="Arial"/>
        </w:rPr>
      </w:pPr>
      <w:r w:rsidRPr="00073867">
        <w:rPr>
          <w:rFonts w:ascii="Arial" w:hAnsi="Arial" w:cs="Arial"/>
        </w:rPr>
        <w:t xml:space="preserve">Дети с интернет-зависимостью субъективно ощущают невозможность обходиться без сети. Постарайтесь тактично поговорить об этом с ребенком. При случае обсудите с ним ситуацию, когда в силу каких-то причин он был вынужден обходиться без </w:t>
      </w:r>
      <w:r>
        <w:rPr>
          <w:rFonts w:ascii="Arial" w:hAnsi="Arial" w:cs="Arial"/>
        </w:rPr>
        <w:t>Интернет</w:t>
      </w:r>
      <w:r w:rsidRPr="00073867">
        <w:rPr>
          <w:rFonts w:ascii="Arial" w:hAnsi="Arial" w:cs="Arial"/>
        </w:rPr>
        <w:t>а. Важно, чтобы ребенок понял – ничего не произойдет, если он на некоторое время «выпадет» из жизни интернет-сообщества.</w:t>
      </w:r>
    </w:p>
    <w:p w:rsidR="00DF2791" w:rsidRPr="00073867" w:rsidRDefault="00DF2791" w:rsidP="00D822B5">
      <w:pPr>
        <w:pStyle w:val="ListParagraph"/>
        <w:numPr>
          <w:ilvl w:val="0"/>
          <w:numId w:val="28"/>
        </w:numPr>
        <w:spacing w:after="0" w:line="360" w:lineRule="auto"/>
        <w:ind w:left="426"/>
        <w:rPr>
          <w:rFonts w:ascii="Arial" w:hAnsi="Arial" w:cs="Arial"/>
        </w:rPr>
      </w:pPr>
      <w:r w:rsidRPr="00073867">
        <w:rPr>
          <w:rFonts w:ascii="Arial" w:hAnsi="Arial" w:cs="Arial"/>
        </w:rPr>
        <w:t>В случае серьезных проблем обратитесь за помощью к специалисту.</w:t>
      </w:r>
    </w:p>
    <w:p w:rsidR="00DF2791" w:rsidRPr="00D81841" w:rsidRDefault="00DF2791" w:rsidP="00D822B5">
      <w:pPr>
        <w:spacing w:line="360" w:lineRule="auto"/>
        <w:jc w:val="right"/>
        <w:rPr>
          <w:rFonts w:ascii="Arial" w:hAnsi="Arial" w:cs="Arial"/>
          <w:i/>
        </w:rPr>
      </w:pPr>
      <w:r w:rsidRPr="00D81841">
        <w:rPr>
          <w:rFonts w:ascii="Arial" w:hAnsi="Arial" w:cs="Arial"/>
          <w:i/>
        </w:rPr>
        <w:t>По материалам Фонда Развития Интернет</w:t>
      </w:r>
    </w:p>
    <w:p w:rsidR="00DF2791" w:rsidRDefault="00DF2791" w:rsidP="00D822B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DF2791" w:rsidRPr="00C86F7E" w:rsidRDefault="00DF2791" w:rsidP="00D822B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6F7E">
        <w:rPr>
          <w:rFonts w:ascii="Arial" w:hAnsi="Arial" w:cs="Arial"/>
          <w:b/>
          <w:sz w:val="24"/>
          <w:szCs w:val="24"/>
          <w:u w:val="single"/>
        </w:rPr>
        <w:t>Почему взрослым так сложно влиять на деятельность современных детей в сети.</w:t>
      </w:r>
    </w:p>
    <w:p w:rsidR="00DF2791" w:rsidRPr="00073867" w:rsidRDefault="00DF2791" w:rsidP="00D822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Ключевая причина, мешающая</w:t>
      </w:r>
      <w:r w:rsidRPr="00073867">
        <w:rPr>
          <w:rFonts w:ascii="Arial" w:hAnsi="Arial" w:cs="Arial"/>
        </w:rPr>
        <w:t xml:space="preserve"> взрослым полноценно влиять на д</w:t>
      </w:r>
      <w:r>
        <w:rPr>
          <w:rFonts w:ascii="Arial" w:hAnsi="Arial" w:cs="Arial"/>
        </w:rPr>
        <w:t>еятельность ребенка в Интернете – это недостаточное знание современных технологий.</w:t>
      </w:r>
    </w:p>
    <w:p w:rsidR="00DF2791" w:rsidRPr="00073867" w:rsidRDefault="00DF2791" w:rsidP="00D822B5">
      <w:pPr>
        <w:spacing w:line="360" w:lineRule="auto"/>
        <w:rPr>
          <w:rFonts w:ascii="Arial" w:hAnsi="Arial" w:cs="Arial"/>
        </w:rPr>
      </w:pPr>
      <w:r w:rsidRPr="00073867">
        <w:rPr>
          <w:rFonts w:ascii="Arial" w:hAnsi="Arial" w:cs="Arial"/>
          <w:b/>
        </w:rPr>
        <w:t>Цифровой разрыв между взрослыми и детьми</w:t>
      </w:r>
      <w:r w:rsidRPr="00073867">
        <w:rPr>
          <w:rFonts w:ascii="Arial" w:hAnsi="Arial" w:cs="Arial"/>
        </w:rPr>
        <w:t xml:space="preserve"> – взрослые пользуются </w:t>
      </w:r>
      <w:r>
        <w:rPr>
          <w:rFonts w:ascii="Arial" w:hAnsi="Arial" w:cs="Arial"/>
        </w:rPr>
        <w:t>Интернет</w:t>
      </w:r>
      <w:r w:rsidRPr="00073867">
        <w:rPr>
          <w:rFonts w:ascii="Arial" w:hAnsi="Arial" w:cs="Arial"/>
        </w:rPr>
        <w:t>ом реже современных подростков</w:t>
      </w:r>
      <w:r>
        <w:rPr>
          <w:rFonts w:ascii="Arial" w:hAnsi="Arial" w:cs="Arial"/>
        </w:rPr>
        <w:t>,</w:t>
      </w:r>
      <w:r w:rsidRPr="00073867">
        <w:rPr>
          <w:rFonts w:ascii="Arial" w:hAnsi="Arial" w:cs="Arial"/>
        </w:rPr>
        <w:t xml:space="preserve"> меньше знают об </w:t>
      </w:r>
      <w:r>
        <w:rPr>
          <w:rFonts w:ascii="Arial" w:hAnsi="Arial" w:cs="Arial"/>
        </w:rPr>
        <w:t>Интернет</w:t>
      </w:r>
      <w:r w:rsidRPr="00073867">
        <w:rPr>
          <w:rFonts w:ascii="Arial" w:hAnsi="Arial" w:cs="Arial"/>
        </w:rPr>
        <w:t xml:space="preserve">е в целом и об онлайн-рисках в частности. </w:t>
      </w:r>
    </w:p>
    <w:p w:rsidR="00DF2791" w:rsidRPr="00073867" w:rsidRDefault="00DF2791" w:rsidP="00D822B5">
      <w:pPr>
        <w:spacing w:line="360" w:lineRule="auto"/>
        <w:rPr>
          <w:rFonts w:ascii="Arial" w:hAnsi="Arial" w:cs="Arial"/>
        </w:rPr>
      </w:pPr>
      <w:r w:rsidRPr="00073867">
        <w:rPr>
          <w:rFonts w:ascii="Arial" w:hAnsi="Arial" w:cs="Arial"/>
        </w:rPr>
        <w:t>Согласно исследованиям, менее половины родителей осведомлены о рисках, с которым</w:t>
      </w:r>
      <w:r>
        <w:rPr>
          <w:rFonts w:ascii="Arial" w:hAnsi="Arial" w:cs="Arial"/>
        </w:rPr>
        <w:t>и сталкивается ребенок в Сети. Например, к</w:t>
      </w:r>
      <w:r w:rsidRPr="00073867">
        <w:rPr>
          <w:rFonts w:ascii="Arial" w:hAnsi="Arial" w:cs="Arial"/>
        </w:rPr>
        <w:t>аждый третий родитель знает</w:t>
      </w:r>
      <w:r>
        <w:rPr>
          <w:rFonts w:ascii="Arial" w:hAnsi="Arial" w:cs="Arial"/>
        </w:rPr>
        <w:t>, ч</w:t>
      </w:r>
      <w:r w:rsidRPr="00073867">
        <w:rPr>
          <w:rFonts w:ascii="Arial" w:hAnsi="Arial" w:cs="Arial"/>
        </w:rPr>
        <w:t>то ребенок встречает  сексуальные изображения в сети, но взрослые практически не подозревают об агрессивном поведении, с которым часто сталкиваются дети. Большинство родителей уверены, что их ребенок никогда не согласится встретиться с онлайн-незнакомцем в реальной жизни, при этом больше половины детей соглашаются на подобные встречи.</w:t>
      </w:r>
    </w:p>
    <w:p w:rsidR="00DF2791" w:rsidRDefault="00DF2791" w:rsidP="00D822B5">
      <w:pPr>
        <w:spacing w:line="360" w:lineRule="auto"/>
        <w:rPr>
          <w:rFonts w:ascii="Arial" w:hAnsi="Arial" w:cs="Arial"/>
          <w:b/>
        </w:rPr>
      </w:pPr>
      <w:r w:rsidRPr="00073867">
        <w:rPr>
          <w:rFonts w:ascii="Arial" w:hAnsi="Arial" w:cs="Arial"/>
        </w:rPr>
        <w:t>Недостаточная компьютерная и интернет-грамотность взрослых влечет за собой и неспособность ограничивать деятельность детей в сети. Во-первых, большинство российских родителей плохо осведомлены о технических средствах защиты. Во-вторых, дети осваивают компьютерные навыки гораздо быстрее своих родителей – уже в возрасте 13 лет многие подростки владеют тем, чего не умеют делать их родители.</w:t>
      </w:r>
    </w:p>
    <w:p w:rsidR="00DF2791" w:rsidRDefault="00DF2791" w:rsidP="00D822B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DF2791" w:rsidRPr="00C86F7E" w:rsidRDefault="00DF2791" w:rsidP="00D822B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86F7E">
        <w:rPr>
          <w:rFonts w:ascii="Arial" w:hAnsi="Arial" w:cs="Arial"/>
          <w:b/>
          <w:sz w:val="24"/>
          <w:szCs w:val="24"/>
          <w:u w:val="single"/>
        </w:rPr>
        <w:t>Различные методы защиты ребенка в сети: запрещать, контролировать или обучать?</w:t>
      </w:r>
    </w:p>
    <w:p w:rsidR="00DF2791" w:rsidRDefault="00DF2791" w:rsidP="00D822B5">
      <w:pPr>
        <w:pStyle w:val="ListParagraph"/>
        <w:numPr>
          <w:ilvl w:val="1"/>
          <w:numId w:val="18"/>
        </w:numPr>
        <w:spacing w:line="360" w:lineRule="auto"/>
        <w:ind w:left="284"/>
        <w:rPr>
          <w:rFonts w:ascii="Arial" w:hAnsi="Arial" w:cs="Arial"/>
        </w:rPr>
      </w:pPr>
      <w:r w:rsidRPr="00BD0B19">
        <w:rPr>
          <w:rFonts w:ascii="Arial" w:hAnsi="Arial" w:cs="Arial"/>
          <w:b/>
        </w:rPr>
        <w:t>Запреты и ограничения.</w:t>
      </w:r>
      <w:r w:rsidRPr="00BD0B19">
        <w:rPr>
          <w:rFonts w:ascii="Arial" w:hAnsi="Arial" w:cs="Arial"/>
        </w:rPr>
        <w:t xml:space="preserve"> Каждый четвертый родитель  ограничивает своего ребенка в количестве скачиваемой музыки, видео, просмотра видео-клипов. Каждый шестой вводит ограничения на пользования социальными сетями и мессенджерами. Мальчиков по сравнению с девочками ограничивают чаще. С возрастом, ограничения </w:t>
      </w:r>
      <w:r>
        <w:rPr>
          <w:rFonts w:ascii="Arial" w:hAnsi="Arial" w:cs="Arial"/>
        </w:rPr>
        <w:t>ослабевают.</w:t>
      </w:r>
      <w:r>
        <w:rPr>
          <w:rFonts w:ascii="Arial" w:hAnsi="Arial" w:cs="Arial"/>
        </w:rPr>
        <w:br/>
      </w:r>
      <w:r w:rsidRPr="00C37033">
        <w:rPr>
          <w:rFonts w:ascii="Arial" w:hAnsi="Arial" w:cs="Arial"/>
          <w:u w:val="single"/>
        </w:rPr>
        <w:t>Достоинства</w:t>
      </w:r>
      <w:r w:rsidRPr="00C37033">
        <w:rPr>
          <w:rFonts w:ascii="Arial" w:hAnsi="Arial" w:cs="Arial"/>
        </w:rPr>
        <w:t xml:space="preserve">: </w:t>
      </w:r>
      <w:r w:rsidRPr="00C37033">
        <w:rPr>
          <w:rFonts w:ascii="Arial" w:hAnsi="Arial" w:cs="Arial"/>
        </w:rPr>
        <w:br/>
        <w:t xml:space="preserve">Снижается частота пользования </w:t>
      </w:r>
      <w:r>
        <w:rPr>
          <w:rFonts w:ascii="Arial" w:hAnsi="Arial" w:cs="Arial"/>
        </w:rPr>
        <w:t>Интернет</w:t>
      </w:r>
      <w:r w:rsidRPr="00C37033">
        <w:rPr>
          <w:rFonts w:ascii="Arial" w:hAnsi="Arial" w:cs="Arial"/>
        </w:rPr>
        <w:t>ом. Как следствие, ребенок реже сталкивается с неблагоприятным контентом и знакомствами.</w:t>
      </w:r>
      <w:r w:rsidRPr="00C37033">
        <w:rPr>
          <w:rFonts w:ascii="Arial" w:hAnsi="Arial" w:cs="Arial"/>
        </w:rPr>
        <w:br/>
      </w:r>
      <w:r w:rsidRPr="00C37033">
        <w:rPr>
          <w:rFonts w:ascii="Arial" w:hAnsi="Arial" w:cs="Arial"/>
          <w:u w:val="single"/>
        </w:rPr>
        <w:t>Недостатки:</w:t>
      </w:r>
      <w:r w:rsidRPr="00C37033">
        <w:rPr>
          <w:rFonts w:ascii="Arial" w:hAnsi="Arial" w:cs="Arial"/>
        </w:rPr>
        <w:t xml:space="preserve"> </w:t>
      </w:r>
      <w:r w:rsidRPr="00C37033">
        <w:rPr>
          <w:rFonts w:ascii="Arial" w:hAnsi="Arial" w:cs="Arial"/>
        </w:rPr>
        <w:br/>
        <w:t>Столкнувшись с опасными ситуациями в сети, такие дети более пассивны - в силу нехватки опыта, не способны объективно оценить опасную ситуацию и правильно отреагировать.</w:t>
      </w:r>
    </w:p>
    <w:p w:rsidR="00DF2791" w:rsidRPr="00C37033" w:rsidRDefault="00DF2791" w:rsidP="00D822B5">
      <w:pPr>
        <w:pStyle w:val="ListParagraph"/>
        <w:spacing w:line="360" w:lineRule="auto"/>
        <w:ind w:left="284"/>
        <w:rPr>
          <w:rFonts w:ascii="Arial" w:hAnsi="Arial" w:cs="Arial"/>
        </w:rPr>
      </w:pPr>
      <w:r w:rsidRPr="00C37033">
        <w:rPr>
          <w:rFonts w:ascii="Arial" w:hAnsi="Arial" w:cs="Arial"/>
        </w:rPr>
        <w:t xml:space="preserve">Эффективность данного метода зависит от характера ребенка. Запреты лучше всего действуют на «ботаников», которые чаще всего используют </w:t>
      </w:r>
      <w:r>
        <w:rPr>
          <w:rFonts w:ascii="Arial" w:hAnsi="Arial" w:cs="Arial"/>
        </w:rPr>
        <w:t>Интернет</w:t>
      </w:r>
      <w:r w:rsidRPr="00C37033">
        <w:rPr>
          <w:rFonts w:ascii="Arial" w:hAnsi="Arial" w:cs="Arial"/>
        </w:rPr>
        <w:t xml:space="preserve"> для учебных целей и стараются избегать опасных ситуаций. На активную же подростковую аудиторию запреты практически не действуют, но именно они подвергаются наибольшим рискам, так как практикуют практически все возможные виды онлайн-активности.</w:t>
      </w:r>
    </w:p>
    <w:p w:rsidR="00DF2791" w:rsidRPr="00C37033" w:rsidRDefault="00DF2791" w:rsidP="00D822B5">
      <w:pPr>
        <w:pStyle w:val="ListParagraph"/>
        <w:numPr>
          <w:ilvl w:val="1"/>
          <w:numId w:val="18"/>
        </w:numPr>
        <w:spacing w:line="360" w:lineRule="auto"/>
        <w:ind w:left="284"/>
        <w:rPr>
          <w:rFonts w:ascii="Arial" w:hAnsi="Arial" w:cs="Arial"/>
        </w:rPr>
      </w:pPr>
      <w:r w:rsidRPr="00BD0B19">
        <w:rPr>
          <w:rFonts w:ascii="Arial" w:hAnsi="Arial" w:cs="Arial"/>
          <w:b/>
        </w:rPr>
        <w:t>Личный контроль</w:t>
      </w:r>
      <w:r w:rsidRPr="00BD0B19">
        <w:rPr>
          <w:rFonts w:ascii="Arial" w:hAnsi="Arial" w:cs="Arial"/>
        </w:rPr>
        <w:t xml:space="preserve">. Практически каждый четвертый просматривает посещаемые сайты и лишь каждый десятый проверяет сообщения электронной почты и мессенджеров. </w:t>
      </w:r>
      <w:r w:rsidRPr="00C37033">
        <w:rPr>
          <w:rFonts w:ascii="Arial" w:hAnsi="Arial" w:cs="Arial"/>
          <w:u w:val="single"/>
        </w:rPr>
        <w:t>Достоинства</w:t>
      </w:r>
      <w:r w:rsidRPr="00C37033">
        <w:rPr>
          <w:rFonts w:ascii="Arial" w:hAnsi="Arial" w:cs="Arial"/>
        </w:rPr>
        <w:t xml:space="preserve">: </w:t>
      </w:r>
      <w:r w:rsidRPr="00C37033">
        <w:rPr>
          <w:rFonts w:ascii="Arial" w:hAnsi="Arial" w:cs="Arial"/>
        </w:rPr>
        <w:br/>
        <w:t xml:space="preserve">Позволяет родителям отследить нежелательное поведение ребенка в сети и принять меры в дальнейшем. </w:t>
      </w:r>
      <w:r w:rsidRPr="00C37033">
        <w:rPr>
          <w:rFonts w:ascii="Arial" w:hAnsi="Arial" w:cs="Arial"/>
        </w:rPr>
        <w:br/>
      </w:r>
      <w:r w:rsidRPr="00C37033">
        <w:rPr>
          <w:rFonts w:ascii="Arial" w:hAnsi="Arial" w:cs="Arial"/>
          <w:u w:val="single"/>
        </w:rPr>
        <w:t>Недостатки</w:t>
      </w:r>
      <w:r w:rsidRPr="00C37033">
        <w:rPr>
          <w:rFonts w:ascii="Arial" w:hAnsi="Arial" w:cs="Arial"/>
        </w:rPr>
        <w:t xml:space="preserve">: </w:t>
      </w:r>
      <w:r w:rsidRPr="00C37033">
        <w:rPr>
          <w:rFonts w:ascii="Arial" w:hAnsi="Arial" w:cs="Arial"/>
        </w:rPr>
        <w:br/>
        <w:t>Сам по себе практически никак не отражается на подверженности интернет-рискам – ребенок, деятельность которого отслеживают родители лишь немного меньше проводит времени  в сети.</w:t>
      </w:r>
    </w:p>
    <w:p w:rsidR="00DF2791" w:rsidRPr="00C37033" w:rsidRDefault="00DF2791" w:rsidP="00D822B5">
      <w:pPr>
        <w:pStyle w:val="ListParagraph"/>
        <w:numPr>
          <w:ilvl w:val="1"/>
          <w:numId w:val="18"/>
        </w:numPr>
        <w:spacing w:line="360" w:lineRule="auto"/>
        <w:ind w:left="284"/>
        <w:rPr>
          <w:rFonts w:ascii="Arial" w:hAnsi="Arial" w:cs="Arial"/>
        </w:rPr>
      </w:pPr>
      <w:r w:rsidRPr="00BD0B19">
        <w:rPr>
          <w:rFonts w:ascii="Arial" w:hAnsi="Arial" w:cs="Arial"/>
          <w:b/>
        </w:rPr>
        <w:t>Использование технических средств</w:t>
      </w:r>
      <w:r w:rsidRPr="00BD0B19">
        <w:rPr>
          <w:rFonts w:ascii="Arial" w:hAnsi="Arial" w:cs="Arial"/>
        </w:rPr>
        <w:t xml:space="preserve"> – на сегодняшний день не является общепринятой практикой среди российских родителей (по разным данным от 8 до 18%). Многие контролируют наличие антивирусного ПО, но при этом не пользуются функциями родительского контроля и фильтрации. Это отчасти связано с тем, что  антивирусное обеспечение часто устанавливают сами подростки. Они само собой не заинтересованы в дополнительных ограничениях.</w:t>
      </w:r>
      <w:r>
        <w:rPr>
          <w:rFonts w:ascii="Arial" w:hAnsi="Arial" w:cs="Arial"/>
        </w:rPr>
        <w:br/>
      </w:r>
      <w:r w:rsidRPr="00C37033">
        <w:rPr>
          <w:rFonts w:ascii="Arial" w:hAnsi="Arial" w:cs="Arial"/>
          <w:u w:val="single"/>
        </w:rPr>
        <w:t>Достоинства</w:t>
      </w:r>
      <w:r w:rsidRPr="00C37033">
        <w:rPr>
          <w:rFonts w:ascii="Arial" w:hAnsi="Arial" w:cs="Arial"/>
        </w:rPr>
        <w:t xml:space="preserve">: </w:t>
      </w:r>
      <w:r w:rsidRPr="00C37033">
        <w:rPr>
          <w:rFonts w:ascii="Arial" w:hAnsi="Arial" w:cs="Arial"/>
        </w:rPr>
        <w:br/>
        <w:t>При правильном применении родителями, может значительно снизить вероятность столкновения ребенка с нежелательным контентом в сети.</w:t>
      </w:r>
      <w:r w:rsidRPr="00C37033">
        <w:rPr>
          <w:rFonts w:ascii="Arial" w:hAnsi="Arial" w:cs="Arial"/>
        </w:rPr>
        <w:br/>
      </w:r>
      <w:r w:rsidRPr="00C37033">
        <w:rPr>
          <w:rFonts w:ascii="Arial" w:hAnsi="Arial" w:cs="Arial"/>
          <w:u w:val="single"/>
        </w:rPr>
        <w:t>Недостатки</w:t>
      </w:r>
      <w:r w:rsidRPr="00C37033">
        <w:rPr>
          <w:rFonts w:ascii="Arial" w:hAnsi="Arial" w:cs="Arial"/>
        </w:rPr>
        <w:t>:</w:t>
      </w:r>
      <w:r w:rsidRPr="00C37033">
        <w:rPr>
          <w:rFonts w:ascii="Arial" w:hAnsi="Arial" w:cs="Arial"/>
        </w:rPr>
        <w:br/>
        <w:t xml:space="preserve"> Дети довольно быстро учатся выключать неудобные им параметры фильтрации и снимать ограничения.</w:t>
      </w:r>
      <w:r>
        <w:rPr>
          <w:rFonts w:ascii="Arial" w:hAnsi="Arial" w:cs="Arial"/>
        </w:rPr>
        <w:br/>
      </w:r>
      <w:r w:rsidRPr="00C37033">
        <w:rPr>
          <w:rFonts w:ascii="Arial" w:hAnsi="Arial" w:cs="Arial"/>
        </w:rPr>
        <w:t xml:space="preserve">Практически не эффективно в защите ребенка от нежелательных знакомств в </w:t>
      </w:r>
      <w:r>
        <w:rPr>
          <w:rFonts w:ascii="Arial" w:hAnsi="Arial" w:cs="Arial"/>
        </w:rPr>
        <w:t>Интернет</w:t>
      </w:r>
      <w:r w:rsidRPr="00C37033">
        <w:rPr>
          <w:rFonts w:ascii="Arial" w:hAnsi="Arial" w:cs="Arial"/>
        </w:rPr>
        <w:t xml:space="preserve">е. </w:t>
      </w:r>
    </w:p>
    <w:p w:rsidR="00DF2791" w:rsidRPr="00522AC9" w:rsidRDefault="00DF2791" w:rsidP="00D822B5">
      <w:pPr>
        <w:pStyle w:val="ListParagraph"/>
        <w:numPr>
          <w:ilvl w:val="1"/>
          <w:numId w:val="18"/>
        </w:numPr>
        <w:spacing w:line="360" w:lineRule="auto"/>
        <w:ind w:left="284"/>
        <w:rPr>
          <w:rFonts w:ascii="Arial" w:hAnsi="Arial" w:cs="Arial"/>
        </w:rPr>
      </w:pPr>
      <w:r w:rsidRPr="00BD0B19">
        <w:rPr>
          <w:rFonts w:ascii="Arial" w:hAnsi="Arial" w:cs="Arial"/>
          <w:b/>
        </w:rPr>
        <w:t>Участие в онлайн-активности</w:t>
      </w:r>
      <w:r w:rsidRPr="00BD0B19">
        <w:rPr>
          <w:rFonts w:ascii="Arial" w:hAnsi="Arial" w:cs="Arial"/>
        </w:rPr>
        <w:t xml:space="preserve">. В силу занятости, компьютерной неграмотности,  незнания рисков </w:t>
      </w:r>
      <w:r>
        <w:rPr>
          <w:rFonts w:ascii="Arial" w:hAnsi="Arial" w:cs="Arial"/>
        </w:rPr>
        <w:t>Интернет</w:t>
      </w:r>
      <w:r w:rsidRPr="00BD0B19">
        <w:rPr>
          <w:rFonts w:ascii="Arial" w:hAnsi="Arial" w:cs="Arial"/>
        </w:rPr>
        <w:t xml:space="preserve">а российские родители практически не участвуют в онлайн-деятельности своих детей. Около трети родителей пытаются поговорить с ребенком о том, чем он занимается в </w:t>
      </w:r>
      <w:r>
        <w:rPr>
          <w:rFonts w:ascii="Arial" w:hAnsi="Arial" w:cs="Arial"/>
        </w:rPr>
        <w:t>Интернет</w:t>
      </w:r>
      <w:r w:rsidRPr="00BD0B19">
        <w:rPr>
          <w:rFonts w:ascii="Arial" w:hAnsi="Arial" w:cs="Arial"/>
        </w:rPr>
        <w:t>е и с кем общается, но в большинстве своем дети неохотно рассказывают об этом, особенно это касается подростков. В результате, ребенок в сети предоставлен сам себе.</w:t>
      </w:r>
      <w:r>
        <w:rPr>
          <w:rFonts w:ascii="Arial" w:hAnsi="Arial" w:cs="Arial"/>
        </w:rPr>
        <w:br/>
      </w:r>
      <w:r w:rsidRPr="00C37033">
        <w:rPr>
          <w:rFonts w:ascii="Arial" w:hAnsi="Arial" w:cs="Arial"/>
          <w:u w:val="single"/>
        </w:rPr>
        <w:t>Достоинства</w:t>
      </w:r>
      <w:r w:rsidRPr="00C37033">
        <w:rPr>
          <w:rFonts w:ascii="Arial" w:hAnsi="Arial" w:cs="Arial"/>
        </w:rPr>
        <w:t xml:space="preserve">: </w:t>
      </w:r>
      <w:r w:rsidRPr="00C37033">
        <w:rPr>
          <w:rFonts w:ascii="Arial" w:hAnsi="Arial" w:cs="Arial"/>
        </w:rPr>
        <w:br/>
        <w:t>Дети, с которыми взрослые обсуждают возможные интернет-опасности, менее болезненно реагируют на неприятные ситуации в сети и быстрее их преодолевают. Подростки менее подвержены интернет-зависимости</w:t>
      </w:r>
      <w:r w:rsidRPr="00C37033">
        <w:rPr>
          <w:rFonts w:ascii="Arial" w:hAnsi="Arial" w:cs="Arial"/>
        </w:rPr>
        <w:br/>
      </w:r>
      <w:r w:rsidRPr="00C37033">
        <w:rPr>
          <w:rFonts w:ascii="Arial" w:hAnsi="Arial" w:cs="Arial"/>
          <w:u w:val="single"/>
        </w:rPr>
        <w:t>Недостатки</w:t>
      </w:r>
      <w:r w:rsidRPr="00C37033">
        <w:rPr>
          <w:rFonts w:ascii="Arial" w:hAnsi="Arial" w:cs="Arial"/>
        </w:rPr>
        <w:t xml:space="preserve">: </w:t>
      </w:r>
      <w:r w:rsidRPr="00C37033">
        <w:rPr>
          <w:rFonts w:ascii="Arial" w:hAnsi="Arial" w:cs="Arial"/>
        </w:rPr>
        <w:br/>
        <w:t>Практически не снижает частоту столкновения с онлайн-рисками</w:t>
      </w:r>
    </w:p>
    <w:p w:rsidR="00DF2791" w:rsidRDefault="00DF279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</w:p>
    <w:p w:rsidR="00DF2791" w:rsidRPr="00494AE0" w:rsidRDefault="00DF2791" w:rsidP="00D822B5">
      <w:pPr>
        <w:pStyle w:val="Heading1"/>
        <w:spacing w:line="360" w:lineRule="auto"/>
        <w:rPr>
          <w:rFonts w:ascii="Arial" w:hAnsi="Arial" w:cs="Arial"/>
          <w:color w:val="auto"/>
          <w:lang w:eastAsia="ru-RU"/>
        </w:rPr>
      </w:pPr>
      <w:bookmarkStart w:id="14" w:name="_Toc331595133"/>
      <w:r w:rsidRPr="00400EC1">
        <w:rPr>
          <w:rFonts w:ascii="Arial" w:hAnsi="Arial" w:cs="Arial"/>
          <w:color w:val="auto"/>
        </w:rPr>
        <w:t>Приложение</w:t>
      </w:r>
      <w:r>
        <w:rPr>
          <w:rFonts w:ascii="Arial" w:hAnsi="Arial" w:cs="Arial"/>
          <w:color w:val="auto"/>
        </w:rPr>
        <w:t xml:space="preserve"> </w:t>
      </w:r>
      <w:r w:rsidRPr="00DF6887">
        <w:rPr>
          <w:rFonts w:ascii="Arial" w:hAnsi="Arial" w:cs="Arial"/>
          <w:color w:val="auto"/>
        </w:rPr>
        <w:t>2</w:t>
      </w:r>
      <w:r w:rsidRPr="00400EC1">
        <w:rPr>
          <w:rFonts w:ascii="Arial" w:hAnsi="Arial" w:cs="Arial"/>
          <w:color w:val="auto"/>
        </w:rPr>
        <w:t xml:space="preserve">: </w:t>
      </w:r>
      <w:r w:rsidRPr="00494AE0">
        <w:rPr>
          <w:rFonts w:ascii="Arial" w:hAnsi="Arial" w:cs="Arial"/>
          <w:color w:val="auto"/>
        </w:rPr>
        <w:t>Полезная информация для родителей и педагогов</w:t>
      </w:r>
      <w:bookmarkEnd w:id="14"/>
    </w:p>
    <w:p w:rsidR="00DF2791" w:rsidRPr="00494AE0" w:rsidRDefault="00DF2791" w:rsidP="00D822B5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94AE0">
        <w:rPr>
          <w:rFonts w:ascii="Arial" w:hAnsi="Arial" w:cs="Arial"/>
          <w:b/>
          <w:sz w:val="22"/>
          <w:szCs w:val="22"/>
          <w:u w:val="single"/>
        </w:rPr>
        <w:t xml:space="preserve">Памятка для родителей: </w:t>
      </w:r>
    </w:p>
    <w:p w:rsidR="00DF2791" w:rsidRPr="00494AE0" w:rsidRDefault="00DF2791" w:rsidP="00C86F7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494AE0">
        <w:rPr>
          <w:rFonts w:ascii="Arial" w:hAnsi="Arial" w:cs="Arial"/>
          <w:sz w:val="22"/>
          <w:szCs w:val="22"/>
        </w:rPr>
        <w:t>Шесть правил, следуя которым можно оградить ребенка от опасностей Интернет-среды</w:t>
      </w:r>
      <w:r>
        <w:rPr>
          <w:rFonts w:ascii="Arial" w:hAnsi="Arial" w:cs="Arial"/>
          <w:sz w:val="22"/>
          <w:szCs w:val="22"/>
        </w:rPr>
        <w:t>:</w:t>
      </w:r>
    </w:p>
    <w:p w:rsidR="00DF2791" w:rsidRPr="00494AE0" w:rsidRDefault="00DF2791" w:rsidP="00D822B5">
      <w:pPr>
        <w:pStyle w:val="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4AE0">
        <w:rPr>
          <w:rFonts w:ascii="Arial" w:hAnsi="Arial" w:cs="Arial"/>
          <w:sz w:val="22"/>
          <w:szCs w:val="22"/>
        </w:rPr>
        <w:t xml:space="preserve">Старайтесь воспитывать в семье культуру безопасного пользования Интернетом. Обязательно расскажите сыну или дочери,  что можно, а чего  нельзя делать онлайн. Покажите ребенку несколько безопасных, интересных и отвечающих его интересам сайтов и «разрекламируйте» их, с учетом особенностей вашего ребенка. </w:t>
      </w:r>
    </w:p>
    <w:p w:rsidR="00DF2791" w:rsidRPr="00494AE0" w:rsidRDefault="00DF2791" w:rsidP="00D822B5">
      <w:pPr>
        <w:pStyle w:val="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4AE0">
        <w:rPr>
          <w:rFonts w:ascii="Arial" w:hAnsi="Arial" w:cs="Arial"/>
          <w:sz w:val="22"/>
          <w:szCs w:val="22"/>
        </w:rPr>
        <w:t xml:space="preserve">Установите в качестве домашней страницы безопасный «детский» поисковик, например,   </w:t>
      </w:r>
      <w:hyperlink r:id="rId9" w:history="1">
        <w:r w:rsidRPr="00494AE0">
          <w:rPr>
            <w:rFonts w:ascii="Arial" w:hAnsi="Arial" w:cs="Arial"/>
            <w:color w:val="000099"/>
            <w:sz w:val="22"/>
            <w:szCs w:val="22"/>
            <w:u w:val="single"/>
          </w:rPr>
          <w:t>www.agakids.ru</w:t>
        </w:r>
      </w:hyperlink>
      <w:r w:rsidRPr="00494AE0">
        <w:rPr>
          <w:rFonts w:ascii="Arial" w:hAnsi="Arial" w:cs="Arial"/>
          <w:sz w:val="22"/>
          <w:szCs w:val="22"/>
        </w:rPr>
        <w:t xml:space="preserve"> , Гогуль. ру, </w:t>
      </w:r>
      <w:hyperlink r:id="rId10" w:history="1">
        <w:r w:rsidRPr="00494AE0">
          <w:rPr>
            <w:rFonts w:ascii="Arial" w:hAnsi="Arial" w:cs="Arial"/>
            <w:color w:val="000099"/>
            <w:sz w:val="22"/>
            <w:szCs w:val="22"/>
            <w:u w:val="single"/>
          </w:rPr>
          <w:t>http://kids.quintura.ru/</w:t>
        </w:r>
      </w:hyperlink>
      <w:r w:rsidRPr="00494AE0">
        <w:rPr>
          <w:rFonts w:ascii="Arial" w:hAnsi="Arial" w:cs="Arial"/>
          <w:sz w:val="22"/>
          <w:szCs w:val="22"/>
        </w:rPr>
        <w:t xml:space="preserve">   или </w:t>
      </w:r>
      <w:hyperlink r:id="rId11" w:history="1">
        <w:r w:rsidRPr="00494AE0">
          <w:rPr>
            <w:rFonts w:ascii="Arial" w:hAnsi="Arial" w:cs="Arial"/>
            <w:color w:val="000099"/>
            <w:sz w:val="22"/>
            <w:szCs w:val="22"/>
            <w:u w:val="single"/>
          </w:rPr>
          <w:t>http://www.nachalka.com/poisk_deti</w:t>
        </w:r>
      </w:hyperlink>
      <w:r w:rsidRPr="00494AE0">
        <w:rPr>
          <w:rFonts w:ascii="Arial" w:hAnsi="Arial" w:cs="Arial"/>
          <w:sz w:val="22"/>
          <w:szCs w:val="22"/>
        </w:rPr>
        <w:t>   </w:t>
      </w:r>
    </w:p>
    <w:p w:rsidR="00DF2791" w:rsidRPr="00494AE0" w:rsidRDefault="00DF2791" w:rsidP="00D822B5">
      <w:pPr>
        <w:pStyle w:val="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4AE0">
        <w:rPr>
          <w:rFonts w:ascii="Arial" w:hAnsi="Arial" w:cs="Arial"/>
          <w:sz w:val="22"/>
          <w:szCs w:val="22"/>
        </w:rPr>
        <w:t xml:space="preserve">Научите ребенка объективно оценивать опасные ситуации. Если ребенок еще мал, договоритесь «ловить шпионов» или просто «вместе знакомиться с интересными людьми» - пусть младший школьник сообщает вам о своих новых виртуальных знакомых. </w:t>
      </w:r>
    </w:p>
    <w:p w:rsidR="00DF2791" w:rsidRPr="00494AE0" w:rsidRDefault="00DF2791" w:rsidP="00D822B5">
      <w:pPr>
        <w:pStyle w:val="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4AE0">
        <w:rPr>
          <w:rFonts w:ascii="Arial" w:hAnsi="Arial" w:cs="Arial"/>
          <w:sz w:val="22"/>
          <w:szCs w:val="22"/>
        </w:rPr>
        <w:t>Обязательно используйте технологические инструменты  - сетевые фильтры, программу «Ребенок в доме» от Ростелеком.</w:t>
      </w:r>
    </w:p>
    <w:p w:rsidR="00DF2791" w:rsidRPr="00494AE0" w:rsidRDefault="00DF2791" w:rsidP="00D822B5">
      <w:pPr>
        <w:pStyle w:val="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4AE0">
        <w:rPr>
          <w:rFonts w:ascii="Arial" w:hAnsi="Arial" w:cs="Arial"/>
          <w:sz w:val="22"/>
          <w:szCs w:val="22"/>
        </w:rPr>
        <w:t>Тщательно следите за развитием  технологических инструментов на государственном уровне, обращайте внимание на создание черных и белых списков разрешенных ресурсов.</w:t>
      </w:r>
    </w:p>
    <w:p w:rsidR="00DF2791" w:rsidRPr="00494AE0" w:rsidRDefault="00DF2791" w:rsidP="00D822B5">
      <w:pPr>
        <w:pStyle w:val="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4AE0">
        <w:rPr>
          <w:rFonts w:ascii="Arial" w:hAnsi="Arial" w:cs="Arial"/>
          <w:sz w:val="22"/>
          <w:szCs w:val="22"/>
        </w:rPr>
        <w:t>Общайтесь со своим ребенком как можно больше - с уважением и любовью.</w:t>
      </w:r>
    </w:p>
    <w:p w:rsidR="00DF2791" w:rsidRPr="00494AE0" w:rsidRDefault="00DF2791" w:rsidP="00D822B5">
      <w:pPr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DF2791" w:rsidRPr="00494AE0" w:rsidRDefault="00DF2791" w:rsidP="00D822B5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94AE0">
        <w:rPr>
          <w:rFonts w:ascii="Arial" w:hAnsi="Arial" w:cs="Arial"/>
          <w:b/>
          <w:sz w:val="22"/>
          <w:szCs w:val="22"/>
          <w:u w:val="single"/>
        </w:rPr>
        <w:t>Памятка для ребенка</w:t>
      </w:r>
    </w:p>
    <w:p w:rsidR="00DF2791" w:rsidRPr="00494AE0" w:rsidRDefault="00DF2791" w:rsidP="00D822B5">
      <w:pPr>
        <w:pStyle w:val="NormalWeb"/>
        <w:numPr>
          <w:ilvl w:val="0"/>
          <w:numId w:val="30"/>
        </w:numPr>
        <w:spacing w:before="2" w:after="2" w:line="360" w:lineRule="auto"/>
        <w:jc w:val="both"/>
        <w:rPr>
          <w:rFonts w:ascii="Arial" w:hAnsi="Arial" w:cs="Arial"/>
          <w:sz w:val="22"/>
          <w:szCs w:val="22"/>
        </w:rPr>
      </w:pPr>
      <w:r w:rsidRPr="00494AE0">
        <w:rPr>
          <w:rFonts w:ascii="Arial" w:hAnsi="Arial" w:cs="Arial"/>
          <w:sz w:val="22"/>
          <w:szCs w:val="22"/>
        </w:rPr>
        <w:t>Ни за что не называй в Сети свои реальные фамилию и имя, не давай адрес (почтовый и электронный) или номер телефона. Никому и никогда! Иначе шпиона из тебя не выйдет.</w:t>
      </w:r>
    </w:p>
    <w:p w:rsidR="00DF2791" w:rsidRPr="00494AE0" w:rsidRDefault="00DF2791" w:rsidP="00522AC9">
      <w:pPr>
        <w:pStyle w:val="NormalWeb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4AE0">
        <w:rPr>
          <w:rFonts w:ascii="Arial" w:hAnsi="Arial" w:cs="Arial"/>
          <w:sz w:val="22"/>
          <w:szCs w:val="22"/>
        </w:rPr>
        <w:t>Не ругайся онлайн, не  употребляй грубых выражений, никогда не издевайся над собеседником, кем бы он не представился, и не затрагивай его национальные или религиозные чувства.</w:t>
      </w:r>
    </w:p>
    <w:p w:rsidR="00DF2791" w:rsidRPr="00494AE0" w:rsidRDefault="00DF2791" w:rsidP="00D822B5">
      <w:pPr>
        <w:pStyle w:val="NormalWeb"/>
        <w:numPr>
          <w:ilvl w:val="0"/>
          <w:numId w:val="30"/>
        </w:numPr>
        <w:spacing w:before="2" w:after="2" w:line="360" w:lineRule="auto"/>
        <w:jc w:val="both"/>
        <w:rPr>
          <w:rFonts w:ascii="Arial" w:hAnsi="Arial" w:cs="Arial"/>
          <w:sz w:val="22"/>
          <w:szCs w:val="22"/>
        </w:rPr>
      </w:pPr>
      <w:r w:rsidRPr="00494AE0">
        <w:rPr>
          <w:rFonts w:ascii="Arial" w:hAnsi="Arial" w:cs="Arial"/>
          <w:sz w:val="22"/>
          <w:szCs w:val="22"/>
        </w:rPr>
        <w:t>Помни, что в Интернете все анонимны, и не самые приятные взрослые могут выдавать себя за детей. Отличить их в Интернете гораздо сложнее, чем волка в чепчике и очках от бабушки Красной шапочки, но в итоге они могут оказаться гораздо опаснее.</w:t>
      </w:r>
    </w:p>
    <w:p w:rsidR="00DF2791" w:rsidRPr="00494AE0" w:rsidRDefault="00DF2791" w:rsidP="00D822B5">
      <w:pPr>
        <w:pStyle w:val="NormalWeb"/>
        <w:numPr>
          <w:ilvl w:val="0"/>
          <w:numId w:val="30"/>
        </w:numPr>
        <w:spacing w:before="2" w:after="2" w:line="360" w:lineRule="auto"/>
        <w:jc w:val="both"/>
        <w:rPr>
          <w:rFonts w:ascii="Arial" w:hAnsi="Arial" w:cs="Arial"/>
          <w:sz w:val="22"/>
          <w:szCs w:val="22"/>
        </w:rPr>
      </w:pPr>
      <w:r w:rsidRPr="00494AE0">
        <w:rPr>
          <w:rFonts w:ascii="Arial" w:hAnsi="Arial" w:cs="Arial"/>
          <w:sz w:val="22"/>
          <w:szCs w:val="22"/>
        </w:rPr>
        <w:t>Если тебе кажется, что ты "влип(ла) в историю" онлайн - обязательно расскажи родителям и/или позвони в бесплатную консультативную помощь «Дети онлайн» (8-800-25-000-15). По этому номеру с 9 до 18 часов специалисты общаются с детьми, подростками и их родителями, которые столкнулись с проблемами в Сети.</w:t>
      </w:r>
    </w:p>
    <w:p w:rsidR="00DF2791" w:rsidRPr="00D81841" w:rsidRDefault="00DF2791" w:rsidP="00C37033">
      <w:pPr>
        <w:rPr>
          <w:rFonts w:ascii="Arial" w:hAnsi="Arial" w:cs="Arial"/>
          <w:b/>
          <w:u w:val="single"/>
        </w:rPr>
      </w:pPr>
      <w:r w:rsidRPr="00D81841">
        <w:rPr>
          <w:rFonts w:ascii="Arial" w:hAnsi="Arial" w:cs="Arial"/>
          <w:b/>
          <w:u w:val="single"/>
        </w:rPr>
        <w:t>Список полезных ресурсов</w:t>
      </w:r>
      <w:r>
        <w:rPr>
          <w:rFonts w:ascii="Arial" w:hAnsi="Arial" w:cs="Arial"/>
          <w:b/>
          <w:u w:val="single"/>
        </w:rPr>
        <w:t xml:space="preserve"> </w:t>
      </w:r>
      <w:r w:rsidRPr="00D81841">
        <w:rPr>
          <w:rFonts w:ascii="Arial" w:hAnsi="Arial" w:cs="Arial"/>
          <w:b/>
          <w:u w:val="single"/>
        </w:rPr>
        <w:t>по теме «Безо</w:t>
      </w:r>
      <w:r>
        <w:rPr>
          <w:rFonts w:ascii="Arial" w:hAnsi="Arial" w:cs="Arial"/>
          <w:b/>
          <w:u w:val="single"/>
        </w:rPr>
        <w:t>пасность детей в сети Интернет»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501"/>
      </w:tblGrid>
      <w:tr w:rsidR="00DF2791" w:rsidRPr="00953C25" w:rsidTr="00953C25">
        <w:trPr>
          <w:trHeight w:val="506"/>
        </w:trPr>
        <w:tc>
          <w:tcPr>
            <w:tcW w:w="5070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C25">
              <w:rPr>
                <w:rFonts w:ascii="Arial" w:hAnsi="Arial" w:cs="Arial"/>
                <w:b/>
                <w:sz w:val="20"/>
                <w:szCs w:val="20"/>
              </w:rPr>
              <w:t>Ссылка</w:t>
            </w:r>
          </w:p>
        </w:tc>
        <w:tc>
          <w:tcPr>
            <w:tcW w:w="4501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C25">
              <w:rPr>
                <w:rFonts w:ascii="Arial" w:hAnsi="Arial" w:cs="Arial"/>
                <w:b/>
                <w:sz w:val="20"/>
                <w:szCs w:val="20"/>
              </w:rPr>
              <w:t>Описание ресурса</w:t>
            </w:r>
          </w:p>
        </w:tc>
      </w:tr>
      <w:tr w:rsidR="00DF2791" w:rsidRPr="00953C25" w:rsidTr="00953C25">
        <w:tc>
          <w:tcPr>
            <w:tcW w:w="5070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C25">
              <w:rPr>
                <w:rFonts w:ascii="Arial" w:hAnsi="Arial" w:cs="Arial"/>
                <w:sz w:val="20"/>
                <w:szCs w:val="20"/>
              </w:rPr>
              <w:t>&lt;онлайн ресурс компании Ростелеком &gt;</w:t>
            </w:r>
          </w:p>
        </w:tc>
        <w:tc>
          <w:tcPr>
            <w:tcW w:w="4501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C25">
              <w:rPr>
                <w:rFonts w:ascii="Arial" w:hAnsi="Arial" w:cs="Arial"/>
                <w:sz w:val="20"/>
                <w:szCs w:val="20"/>
              </w:rPr>
              <w:t>Сайт компании Ростелеком по теме Безопасный Интернет, полезная информация, бесплатные консультации специалистов</w:t>
            </w:r>
          </w:p>
        </w:tc>
      </w:tr>
      <w:tr w:rsidR="00DF2791" w:rsidRPr="00953C25" w:rsidTr="00953C25">
        <w:tc>
          <w:tcPr>
            <w:tcW w:w="5070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Pr="00953C2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http://www.rfdeti.ru/index.php</w:t>
              </w:r>
            </w:hyperlink>
            <w:r w:rsidRPr="00953C2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501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C25">
              <w:rPr>
                <w:rFonts w:ascii="Arial" w:hAnsi="Arial" w:cs="Arial"/>
                <w:sz w:val="20"/>
                <w:szCs w:val="20"/>
              </w:rPr>
              <w:t>Уполномоченный при Президенте РФ по правам ребенка</w:t>
            </w:r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91" w:rsidRPr="00953C25" w:rsidTr="00953C25">
        <w:tc>
          <w:tcPr>
            <w:tcW w:w="5070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3" w:history="1">
              <w:r w:rsidRPr="00953C2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http://detionline.com/journal/numbers/10</w:t>
              </w:r>
            </w:hyperlink>
            <w:r w:rsidRPr="00953C2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C25">
              <w:rPr>
                <w:rFonts w:ascii="Arial" w:hAnsi="Arial" w:cs="Arial"/>
                <w:sz w:val="20"/>
                <w:szCs w:val="20"/>
              </w:rPr>
              <w:t>Журнал «Дети в информационном обществе</w:t>
            </w:r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91" w:rsidRPr="00953C25" w:rsidTr="00953C25">
        <w:tc>
          <w:tcPr>
            <w:tcW w:w="5070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Pr="00953C2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http://www.fw.ru/</w:t>
              </w:r>
            </w:hyperlink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C25">
              <w:rPr>
                <w:rFonts w:ascii="Arial" w:hAnsi="Arial" w:cs="Arial"/>
                <w:sz w:val="20"/>
                <w:szCs w:val="20"/>
              </w:rPr>
              <w:t>Интернет-система "Мир семьи". Информационный ресурс по вопросам семьи и семейной политики: база данных российских и зарубежных организаций, ведущих деятельность в области семьи и семейной политики; законодательство то семье; аналитические материалы; журнал "Мир семьи"; семейный клуб</w:t>
            </w:r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91" w:rsidRPr="00953C25" w:rsidTr="00953C25">
        <w:tc>
          <w:tcPr>
            <w:tcW w:w="5070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5" w:history="1">
              <w:r w:rsidRPr="00953C2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http://www.google.ru/goodtoknow/familysafety/</w:t>
              </w:r>
            </w:hyperlink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C25">
              <w:rPr>
                <w:rFonts w:ascii="Arial" w:hAnsi="Arial" w:cs="Arial"/>
                <w:sz w:val="20"/>
                <w:szCs w:val="20"/>
              </w:rPr>
              <w:t>Справочник по детской безопасности в Интернете</w:t>
            </w:r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91" w:rsidRPr="00953C25" w:rsidTr="00953C25">
        <w:tc>
          <w:tcPr>
            <w:tcW w:w="5070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6" w:history="1">
              <w:r w:rsidRPr="00953C2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http://www.fid.ru/</w:t>
              </w:r>
            </w:hyperlink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C25">
              <w:rPr>
                <w:rFonts w:ascii="Arial" w:hAnsi="Arial" w:cs="Arial"/>
                <w:sz w:val="20"/>
                <w:szCs w:val="20"/>
              </w:rPr>
              <w:t>Фонд развития Интернет. Ресурс с полезными исследованиями по теме безопасности детей в Интернете</w:t>
            </w:r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91" w:rsidRPr="00953C25" w:rsidTr="00953C25">
        <w:tc>
          <w:tcPr>
            <w:tcW w:w="5070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7" w:history="1">
              <w:r w:rsidRPr="00953C2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http://www.saferunet.ru/</w:t>
              </w:r>
            </w:hyperlink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C25">
              <w:rPr>
                <w:rFonts w:ascii="Arial" w:hAnsi="Arial" w:cs="Arial"/>
                <w:sz w:val="20"/>
                <w:szCs w:val="20"/>
              </w:rPr>
              <w:t>Центр безопасного Интернета в России. Экспертно-новостной центр</w:t>
            </w:r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91" w:rsidRPr="00953C25" w:rsidTr="00953C25">
        <w:tc>
          <w:tcPr>
            <w:tcW w:w="5070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8" w:history="1">
              <w:r w:rsidRPr="00953C2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http://www.detionline.com/</w:t>
              </w:r>
            </w:hyperlink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C25">
              <w:rPr>
                <w:rFonts w:ascii="Arial" w:hAnsi="Arial" w:cs="Arial"/>
                <w:sz w:val="20"/>
                <w:szCs w:val="20"/>
              </w:rPr>
              <w:t>Линия помощи «Дети Онлайн» – служба телефонного и онлайн консультирования для детей и взрослых по проблемам безопасного использования Интернета и мобильной связи</w:t>
            </w:r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91" w:rsidRPr="00953C25" w:rsidTr="00953C25">
        <w:tc>
          <w:tcPr>
            <w:tcW w:w="5070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9" w:history="1">
              <w:r w:rsidRPr="00953C2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http://www.friendlyrunet.ru/</w:t>
              </w:r>
            </w:hyperlink>
            <w:r w:rsidRPr="00953C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C25">
              <w:rPr>
                <w:rFonts w:ascii="Arial" w:hAnsi="Arial" w:cs="Arial"/>
                <w:sz w:val="20"/>
                <w:szCs w:val="20"/>
              </w:rPr>
              <w:t>Дружественный Рунет. Горячая линия по приему сообщений о противоправном контенте в сети Интернет</w:t>
            </w:r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91" w:rsidRPr="00953C25" w:rsidTr="00953C25">
        <w:tc>
          <w:tcPr>
            <w:tcW w:w="5070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20" w:history="1">
              <w:r w:rsidRPr="00953C2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http://i-deti.org/</w:t>
              </w:r>
            </w:hyperlink>
            <w:r w:rsidRPr="00953C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C25">
              <w:rPr>
                <w:rFonts w:ascii="Arial" w:hAnsi="Arial" w:cs="Arial"/>
                <w:sz w:val="20"/>
                <w:szCs w:val="20"/>
              </w:rPr>
              <w:t>Безопасный Интернет для детей: законодательство, советы, мнения, международный опыт</w:t>
            </w:r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91" w:rsidRPr="00953C25" w:rsidTr="00953C25">
        <w:tc>
          <w:tcPr>
            <w:tcW w:w="5070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21" w:history="1">
              <w:r w:rsidRPr="00953C2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http://gogul.tv/</w:t>
              </w:r>
            </w:hyperlink>
            <w:r w:rsidRPr="00953C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C25">
              <w:rPr>
                <w:rFonts w:ascii="Arial" w:hAnsi="Arial" w:cs="Arial"/>
                <w:sz w:val="20"/>
                <w:szCs w:val="20"/>
              </w:rPr>
              <w:t>Федеральная программа безопасного детского интернета «Гогуль</w:t>
            </w:r>
            <w:r w:rsidRPr="00953C25">
              <w:rPr>
                <w:rFonts w:ascii="Arial" w:hAnsi="Arial" w:cs="Arial"/>
                <w:b/>
                <w:sz w:val="20"/>
                <w:szCs w:val="20"/>
              </w:rPr>
              <w:t xml:space="preserve">». </w:t>
            </w:r>
            <w:r w:rsidRPr="00953C2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Детский интернет-браузер Гогуль</w:t>
            </w:r>
            <w:r w:rsidRPr="00953C25">
              <w:rPr>
                <w:rFonts w:ascii="Arial" w:hAnsi="Arial" w:cs="Arial"/>
                <w:sz w:val="20"/>
                <w:szCs w:val="20"/>
              </w:rPr>
              <w:t xml:space="preserve"> - это программа для ограничения доступа в интернет и фильтрации содержимого веб-ресурсов, для обеспечения безопасности ребёнка и </w:t>
            </w:r>
            <w:r w:rsidRPr="00953C2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родительского контроля</w:t>
            </w:r>
            <w:r w:rsidRPr="00953C25">
              <w:rPr>
                <w:rFonts w:ascii="Arial" w:hAnsi="Arial" w:cs="Arial"/>
                <w:sz w:val="20"/>
                <w:szCs w:val="20"/>
              </w:rPr>
              <w:t xml:space="preserve"> детского сёрфинга по сети</w:t>
            </w:r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791" w:rsidRPr="00953C25" w:rsidTr="00953C25">
        <w:tc>
          <w:tcPr>
            <w:tcW w:w="5070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22" w:history="1">
              <w:r w:rsidRPr="00953C2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http://www.youtube.com/user/GoogleRU</w:t>
              </w:r>
            </w:hyperlink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23" w:history="1">
              <w:r w:rsidRPr="00953C2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http://www.youtube.com/watch?v=3Ap1rKr0RCE</w:t>
              </w:r>
            </w:hyperlink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24" w:history="1">
              <w:r w:rsidRPr="00953C2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http://www.youtube.com/watch?v=5YhdS7rrxt8&amp;feature=channel</w:t>
              </w:r>
            </w:hyperlink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25" w:history="1">
              <w:r w:rsidRPr="00953C2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http://www.youtube.com/watch?v=AMCsvZXCd9w&amp;feature=channel</w:t>
              </w:r>
            </w:hyperlink>
            <w:r w:rsidRPr="00953C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</w:tcPr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C25">
              <w:rPr>
                <w:rFonts w:ascii="Arial" w:hAnsi="Arial" w:cs="Arial"/>
                <w:sz w:val="20"/>
                <w:szCs w:val="20"/>
              </w:rPr>
              <w:t xml:space="preserve">Русскоязычный канал компании </w:t>
            </w:r>
            <w:r w:rsidRPr="00953C25">
              <w:rPr>
                <w:rFonts w:ascii="Arial" w:hAnsi="Arial" w:cs="Arial"/>
                <w:sz w:val="20"/>
                <w:szCs w:val="20"/>
                <w:lang w:val="en-US"/>
              </w:rPr>
              <w:t>Google</w:t>
            </w:r>
            <w:r w:rsidRPr="00953C25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r w:rsidRPr="00953C25">
              <w:rPr>
                <w:rFonts w:ascii="Arial" w:hAnsi="Arial" w:cs="Arial"/>
                <w:sz w:val="20"/>
                <w:szCs w:val="20"/>
                <w:lang w:val="en-US"/>
              </w:rPr>
              <w:t>YouTube</w:t>
            </w:r>
            <w:r w:rsidRPr="00953C2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C25">
              <w:rPr>
                <w:rFonts w:ascii="Arial" w:hAnsi="Arial" w:cs="Arial"/>
                <w:sz w:val="20"/>
                <w:szCs w:val="20"/>
              </w:rPr>
              <w:t>Ролики по безопасному использованию интернета от компании Google</w:t>
            </w:r>
          </w:p>
          <w:p w:rsidR="00DF2791" w:rsidRPr="00953C25" w:rsidRDefault="00DF2791" w:rsidP="00953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2791" w:rsidRPr="00A0197F" w:rsidRDefault="00DF2791" w:rsidP="00C37033">
      <w:pPr>
        <w:rPr>
          <w:rFonts w:ascii="Arial" w:hAnsi="Arial" w:cs="Arial"/>
          <w:i/>
          <w:u w:val="single"/>
        </w:rPr>
      </w:pPr>
      <w:r w:rsidRPr="00A0197F">
        <w:rPr>
          <w:rFonts w:ascii="Arial" w:hAnsi="Arial" w:cs="Arial"/>
          <w:b/>
          <w:bCs/>
          <w:u w:val="single"/>
          <w:lang w:eastAsia="ru-RU"/>
        </w:rPr>
        <w:t>Куда обратиться, если нужна помощь?</w:t>
      </w:r>
    </w:p>
    <w:p w:rsidR="00DF2791" w:rsidRPr="00A0197F" w:rsidRDefault="00DF2791" w:rsidP="00D822B5">
      <w:pPr>
        <w:spacing w:before="100" w:beforeAutospacing="1" w:after="100" w:afterAutospacing="1" w:line="360" w:lineRule="auto"/>
        <w:outlineLvl w:val="3"/>
        <w:rPr>
          <w:rFonts w:ascii="Arial" w:hAnsi="Arial" w:cs="Arial"/>
          <w:b/>
          <w:bCs/>
          <w:lang w:eastAsia="ru-RU"/>
        </w:rPr>
      </w:pPr>
      <w:r w:rsidRPr="00A0197F">
        <w:rPr>
          <w:rFonts w:ascii="Arial" w:hAnsi="Arial" w:cs="Arial"/>
          <w:b/>
          <w:bCs/>
          <w:lang w:eastAsia="ru-RU"/>
        </w:rPr>
        <w:t>За психологической помощью:</w:t>
      </w:r>
    </w:p>
    <w:p w:rsidR="00DF2791" w:rsidRPr="00A0197F" w:rsidRDefault="00DF2791" w:rsidP="001D72C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0197F">
        <w:rPr>
          <w:rFonts w:ascii="Arial" w:hAnsi="Arial" w:cs="Arial"/>
          <w:lang w:eastAsia="ru-RU"/>
        </w:rPr>
        <w:t xml:space="preserve">Центр экстренной психологической помощи МЧС России. Телефоны «горячей линии» г. Москва (8 495) 626-37-07, г. Санкт-Петербург: (8 812) 718-25-16. </w:t>
      </w:r>
    </w:p>
    <w:p w:rsidR="00DF2791" w:rsidRPr="00A0197F" w:rsidRDefault="00DF2791" w:rsidP="001D72C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0197F">
        <w:rPr>
          <w:rFonts w:ascii="Arial" w:hAnsi="Arial" w:cs="Arial"/>
          <w:lang w:eastAsia="ru-RU"/>
        </w:rPr>
        <w:t>Всероссийский детский телефон доверия: 8-800-2000-122. Звонок с любого телефонного номера, в том числе мобильного — бесплатный.</w:t>
      </w:r>
    </w:p>
    <w:p w:rsidR="00DF2791" w:rsidRPr="00A0197F" w:rsidRDefault="00DF2791" w:rsidP="001D72C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0197F">
        <w:rPr>
          <w:rFonts w:ascii="Arial" w:hAnsi="Arial" w:cs="Arial"/>
          <w:lang w:eastAsia="ru-RU"/>
        </w:rPr>
        <w:t>Детский телефон Доверия (круглосуточно) (8 495) 624-60-01.</w:t>
      </w:r>
    </w:p>
    <w:p w:rsidR="00DF2791" w:rsidRPr="00A0197F" w:rsidRDefault="00DF2791" w:rsidP="001D72C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0197F">
        <w:rPr>
          <w:rFonts w:ascii="Arial" w:hAnsi="Arial" w:cs="Arial"/>
          <w:lang w:eastAsia="ru-RU"/>
        </w:rPr>
        <w:t>Центр экстренной психологической помощи Московского психолого-педагогического университета (8 495) 624-60-01, 624-60-83, 624-60-85 (пн.—пт. 9.00—20.00, сб. 10.00—19.00.)</w:t>
      </w:r>
    </w:p>
    <w:p w:rsidR="00DF2791" w:rsidRPr="00A0197F" w:rsidRDefault="00DF2791" w:rsidP="001D72C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0197F">
        <w:rPr>
          <w:rFonts w:ascii="Arial" w:hAnsi="Arial" w:cs="Arial"/>
          <w:lang w:eastAsia="ru-RU"/>
        </w:rPr>
        <w:t>Московская служба психологической помощи — 051 (бесплатно, круглосуточно).</w:t>
      </w:r>
    </w:p>
    <w:p w:rsidR="00DF2791" w:rsidRPr="00A0197F" w:rsidRDefault="00DF2791" w:rsidP="001D72C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lang w:eastAsia="ru-RU"/>
        </w:rPr>
      </w:pPr>
      <w:r w:rsidRPr="00A0197F">
        <w:rPr>
          <w:rFonts w:ascii="Arial" w:hAnsi="Arial" w:cs="Arial"/>
          <w:lang w:eastAsia="ru-RU"/>
        </w:rPr>
        <w:t>Телефон доверия для переживших сексуальное насилие "Сестры" (8 499) 901-02-01 (10.00-20.00).</w:t>
      </w:r>
    </w:p>
    <w:p w:rsidR="00DF2791" w:rsidRPr="00597204" w:rsidRDefault="00DF2791" w:rsidP="00D822B5">
      <w:pPr>
        <w:spacing w:before="100" w:beforeAutospacing="1" w:after="100" w:afterAutospacing="1" w:line="360" w:lineRule="auto"/>
        <w:outlineLvl w:val="3"/>
        <w:rPr>
          <w:rFonts w:ascii="Arial" w:hAnsi="Arial" w:cs="Arial"/>
          <w:b/>
          <w:bCs/>
          <w:lang w:eastAsia="ru-RU"/>
        </w:rPr>
      </w:pPr>
      <w:r w:rsidRPr="00A0197F">
        <w:rPr>
          <w:rFonts w:ascii="Arial" w:hAnsi="Arial" w:cs="Arial"/>
          <w:b/>
          <w:bCs/>
          <w:lang w:eastAsia="ru-RU"/>
        </w:rPr>
        <w:t xml:space="preserve">По вопросам </w:t>
      </w:r>
      <w:r>
        <w:rPr>
          <w:rFonts w:ascii="Arial" w:hAnsi="Arial" w:cs="Arial"/>
          <w:b/>
          <w:bCs/>
          <w:lang w:eastAsia="ru-RU"/>
        </w:rPr>
        <w:t>Интернет</w:t>
      </w:r>
      <w:r w:rsidRPr="00A0197F">
        <w:rPr>
          <w:rFonts w:ascii="Arial" w:hAnsi="Arial" w:cs="Arial"/>
          <w:b/>
          <w:bCs/>
          <w:lang w:eastAsia="ru-RU"/>
        </w:rPr>
        <w:t xml:space="preserve"> и игровой зависимости:</w:t>
      </w:r>
    </w:p>
    <w:p w:rsidR="00DF2791" w:rsidRPr="00A0197F" w:rsidRDefault="00DF2791" w:rsidP="00D822B5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lang w:eastAsia="ru-RU"/>
        </w:rPr>
      </w:pPr>
      <w:r w:rsidRPr="00A0197F">
        <w:rPr>
          <w:rFonts w:ascii="Arial" w:hAnsi="Arial" w:cs="Arial"/>
          <w:lang w:eastAsia="ru-RU"/>
        </w:rPr>
        <w:t xml:space="preserve">Получить бесплатную консультацию специалиста </w:t>
      </w:r>
      <w:r>
        <w:rPr>
          <w:rFonts w:ascii="Arial" w:hAnsi="Arial" w:cs="Arial"/>
          <w:lang w:eastAsia="ru-RU"/>
        </w:rPr>
        <w:t xml:space="preserve">и узнать много полезного по вопросу безопасности ребенка в сети Интернет можно на ресурсе компании Ростелеком  </w:t>
      </w:r>
      <w:r w:rsidRPr="00597204">
        <w:rPr>
          <w:rFonts w:ascii="Arial" w:hAnsi="Arial" w:cs="Arial"/>
          <w:lang w:eastAsia="ru-RU"/>
        </w:rPr>
        <w:t>&lt;</w:t>
      </w:r>
      <w:r>
        <w:rPr>
          <w:rFonts w:ascii="Arial" w:hAnsi="Arial" w:cs="Arial"/>
          <w:color w:val="0000FF"/>
          <w:u w:val="single"/>
          <w:lang w:val="en-US" w:eastAsia="ru-RU"/>
        </w:rPr>
        <w:t>link</w:t>
      </w:r>
      <w:r w:rsidRPr="00597204">
        <w:rPr>
          <w:rFonts w:ascii="Arial" w:hAnsi="Arial" w:cs="Arial"/>
          <w:color w:val="0000FF"/>
          <w:u w:val="single"/>
          <w:lang w:eastAsia="ru-RU"/>
        </w:rPr>
        <w:t>&gt;</w:t>
      </w:r>
    </w:p>
    <w:p w:rsidR="00DF2791" w:rsidRPr="00A0197F" w:rsidRDefault="00DF2791" w:rsidP="00D822B5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lang w:eastAsia="ru-RU"/>
        </w:rPr>
      </w:pPr>
      <w:r w:rsidRPr="00A0197F">
        <w:rPr>
          <w:rFonts w:ascii="Arial" w:hAnsi="Arial" w:cs="Arial"/>
          <w:lang w:eastAsia="ru-RU"/>
        </w:rPr>
        <w:t xml:space="preserve">Получить информацию о диагностике и лечении игровой компьютерной зависимости можно по телефону фонда НАН: (8 499) 129-04-51; (8 499) 126-34-75 </w:t>
      </w:r>
      <w:hyperlink r:id="rId26" w:history="1">
        <w:r w:rsidRPr="00A0197F">
          <w:rPr>
            <w:rFonts w:ascii="Arial" w:hAnsi="Arial" w:cs="Arial"/>
            <w:color w:val="0000FF"/>
            <w:u w:val="single"/>
            <w:lang w:eastAsia="ru-RU"/>
          </w:rPr>
          <w:t>http://www.nan.ru</w:t>
        </w:r>
      </w:hyperlink>
    </w:p>
    <w:p w:rsidR="00DF2791" w:rsidRPr="00A0197F" w:rsidRDefault="00DF2791" w:rsidP="00D822B5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lang w:eastAsia="ru-RU"/>
        </w:rPr>
      </w:pPr>
      <w:r w:rsidRPr="00A0197F">
        <w:rPr>
          <w:rFonts w:ascii="Arial" w:hAnsi="Arial" w:cs="Arial"/>
          <w:lang w:eastAsia="ru-RU"/>
        </w:rPr>
        <w:t xml:space="preserve">Детско-подростковый реабилитационный комплекс «Квартал» НД №12: тел. (8 499) 783-27-67 (консультации врачей). </w:t>
      </w:r>
      <w:hyperlink r:id="rId27" w:history="1">
        <w:r w:rsidRPr="00A0197F">
          <w:rPr>
            <w:rFonts w:ascii="Arial" w:hAnsi="Arial" w:cs="Arial"/>
            <w:color w:val="0000FF"/>
            <w:u w:val="single"/>
            <w:lang w:eastAsia="ru-RU"/>
          </w:rPr>
          <w:t>http://www.detiulitc.ru/psi_help_i_reab.html</w:t>
        </w:r>
      </w:hyperlink>
      <w:r w:rsidRPr="00A0197F">
        <w:rPr>
          <w:rFonts w:ascii="Arial" w:hAnsi="Arial" w:cs="Arial"/>
          <w:lang w:eastAsia="ru-RU"/>
        </w:rPr>
        <w:t>.</w:t>
      </w:r>
    </w:p>
    <w:p w:rsidR="00DF2791" w:rsidRDefault="00DF2791" w:rsidP="00D822B5">
      <w:pPr>
        <w:spacing w:before="100" w:beforeAutospacing="1" w:after="100" w:afterAutospacing="1" w:line="360" w:lineRule="auto"/>
        <w:outlineLvl w:val="3"/>
        <w:rPr>
          <w:rFonts w:ascii="Arial" w:hAnsi="Arial" w:cs="Arial"/>
          <w:b/>
          <w:bCs/>
          <w:lang w:eastAsia="ru-RU"/>
        </w:rPr>
      </w:pPr>
      <w:r w:rsidRPr="00A0197F">
        <w:rPr>
          <w:rFonts w:ascii="Arial" w:hAnsi="Arial" w:cs="Arial"/>
          <w:b/>
          <w:bCs/>
          <w:lang w:eastAsia="ru-RU"/>
        </w:rPr>
        <w:t>В органы охраны правопорядка:</w:t>
      </w:r>
    </w:p>
    <w:p w:rsidR="00DF2791" w:rsidRPr="00D822B5" w:rsidRDefault="00DF2791" w:rsidP="00D822B5">
      <w:pPr>
        <w:pStyle w:val="ListParagraph"/>
        <w:numPr>
          <w:ilvl w:val="0"/>
          <w:numId w:val="33"/>
        </w:numPr>
        <w:spacing w:before="100" w:beforeAutospacing="1" w:after="100" w:afterAutospacing="1" w:line="360" w:lineRule="auto"/>
        <w:outlineLvl w:val="3"/>
        <w:rPr>
          <w:rFonts w:ascii="Arial" w:hAnsi="Arial" w:cs="Arial"/>
          <w:lang w:eastAsia="ru-RU"/>
        </w:rPr>
      </w:pPr>
      <w:r w:rsidRPr="00D822B5">
        <w:rPr>
          <w:rFonts w:ascii="Arial" w:hAnsi="Arial" w:cs="Arial"/>
          <w:lang w:eastAsia="ru-RU"/>
        </w:rPr>
        <w:t xml:space="preserve">Если вы столкнулись с ситуацией, когда необходимо обратиться в органы охраны правопорядка, в том числе в Управление «К», то сделать это можно через Правоохранительный портале Российской Федерации </w:t>
      </w:r>
      <w:hyperlink r:id="rId28" w:history="1">
        <w:r w:rsidRPr="00D822B5">
          <w:rPr>
            <w:rFonts w:ascii="Arial" w:hAnsi="Arial" w:cs="Arial"/>
            <w:color w:val="0000FF"/>
            <w:u w:val="single"/>
            <w:lang w:eastAsia="ru-RU"/>
          </w:rPr>
          <w:t>www.112.ru</w:t>
        </w:r>
      </w:hyperlink>
      <w:r w:rsidRPr="00D822B5">
        <w:rPr>
          <w:rFonts w:ascii="Arial" w:hAnsi="Arial" w:cs="Arial"/>
          <w:lang w:eastAsia="ru-RU"/>
        </w:rPr>
        <w:t xml:space="preserve"> — Общественную приёмную МВД России в Интернете.</w:t>
      </w:r>
    </w:p>
    <w:p w:rsidR="00DF2791" w:rsidRPr="00D822B5" w:rsidRDefault="00DF2791" w:rsidP="00D822B5">
      <w:pPr>
        <w:pStyle w:val="ListParagraph"/>
        <w:numPr>
          <w:ilvl w:val="0"/>
          <w:numId w:val="33"/>
        </w:numPr>
        <w:spacing w:before="100" w:beforeAutospacing="1" w:after="100" w:afterAutospacing="1" w:line="360" w:lineRule="auto"/>
        <w:rPr>
          <w:rFonts w:ascii="Arial" w:hAnsi="Arial" w:cs="Arial"/>
          <w:lang w:eastAsia="ru-RU"/>
        </w:rPr>
      </w:pPr>
      <w:r w:rsidRPr="00D822B5">
        <w:rPr>
          <w:rFonts w:ascii="Arial" w:hAnsi="Arial" w:cs="Arial"/>
          <w:lang w:eastAsia="ru-RU"/>
        </w:rPr>
        <w:t>На сайте нужно описать произошедшую ситуацию. Описывать нужно кратко, максимально точно, по возможности дать статическую ссылку на интернет-ресурс или аккаунт, перечислить все сохраненные материалы: скриншоты, расшифровки переписки, разговоров в чатах, логи, распечатка телефонных звонков и др.</w:t>
      </w:r>
    </w:p>
    <w:p w:rsidR="00DF2791" w:rsidRPr="0056670D" w:rsidRDefault="00DF2791" w:rsidP="004B5809">
      <w:pPr>
        <w:pStyle w:val="ListParagraph"/>
        <w:numPr>
          <w:ilvl w:val="0"/>
          <w:numId w:val="33"/>
        </w:numPr>
        <w:spacing w:before="100" w:beforeAutospacing="1" w:after="100" w:afterAutospacing="1" w:line="360" w:lineRule="auto"/>
        <w:rPr>
          <w:rFonts w:ascii="Arial" w:hAnsi="Arial" w:cs="Arial"/>
          <w:lang w:eastAsia="ru-RU"/>
        </w:rPr>
      </w:pPr>
      <w:r w:rsidRPr="00D822B5">
        <w:rPr>
          <w:rFonts w:ascii="Arial" w:hAnsi="Arial" w:cs="Arial"/>
          <w:lang w:eastAsia="ru-RU"/>
        </w:rPr>
        <w:t xml:space="preserve">В случае если Вы уже обращались с заявлением в милицию, нужно заполнить поле «Когда и в какое подразделение органов внутренних дел Российской Федерации Вы обращались по данному вопросу». Обязательно укажите, если заявление не приняли, и напишите причину отказа. </w:t>
      </w:r>
      <w:r>
        <w:rPr>
          <w:rFonts w:ascii="Arial" w:hAnsi="Arial" w:cs="Arial"/>
          <w:lang w:eastAsia="ru-RU"/>
        </w:rPr>
        <w:br/>
      </w:r>
      <w:r w:rsidRPr="00D822B5">
        <w:rPr>
          <w:rFonts w:ascii="Arial" w:hAnsi="Arial" w:cs="Arial"/>
          <w:b/>
          <w:bCs/>
          <w:lang w:eastAsia="ru-RU"/>
        </w:rPr>
        <w:t xml:space="preserve">При обнаружении в </w:t>
      </w:r>
      <w:r>
        <w:rPr>
          <w:rFonts w:ascii="Arial" w:hAnsi="Arial" w:cs="Arial"/>
          <w:b/>
          <w:bCs/>
          <w:lang w:eastAsia="ru-RU"/>
        </w:rPr>
        <w:t>Интернет</w:t>
      </w:r>
      <w:r w:rsidRPr="00D822B5">
        <w:rPr>
          <w:rFonts w:ascii="Arial" w:hAnsi="Arial" w:cs="Arial"/>
          <w:b/>
          <w:bCs/>
          <w:lang w:eastAsia="ru-RU"/>
        </w:rPr>
        <w:t>е детской порнографии:</w:t>
      </w:r>
      <w:r w:rsidRPr="00D822B5">
        <w:rPr>
          <w:rFonts w:ascii="Arial" w:hAnsi="Arial" w:cs="Arial"/>
          <w:b/>
          <w:bCs/>
          <w:lang w:eastAsia="ru-RU"/>
        </w:rPr>
        <w:br/>
      </w:r>
      <w:r w:rsidRPr="00D822B5">
        <w:rPr>
          <w:rFonts w:ascii="Arial" w:hAnsi="Arial" w:cs="Arial"/>
          <w:lang w:eastAsia="ru-RU"/>
        </w:rPr>
        <w:t xml:space="preserve">Горячая Линия Фонда Дружественный Рунет </w:t>
      </w:r>
      <w:hyperlink r:id="rId29" w:history="1">
        <w:r w:rsidRPr="00D822B5">
          <w:rPr>
            <w:rFonts w:ascii="Arial" w:hAnsi="Arial" w:cs="Arial"/>
            <w:color w:val="0000FF"/>
            <w:u w:val="single"/>
            <w:lang w:eastAsia="ru-RU"/>
          </w:rPr>
          <w:t>http://www.friendlyrunet.ru/</w:t>
        </w:r>
      </w:hyperlink>
    </w:p>
    <w:p w:rsidR="00DF2791" w:rsidRDefault="00DF2791" w:rsidP="0056670D">
      <w:pPr>
        <w:pStyle w:val="Heading1"/>
        <w:spacing w:line="360" w:lineRule="auto"/>
        <w:rPr>
          <w:rFonts w:ascii="Arial" w:hAnsi="Arial" w:cs="Arial"/>
          <w:color w:val="auto"/>
        </w:rPr>
      </w:pPr>
      <w:bookmarkStart w:id="15" w:name="_Toc331595134"/>
      <w:r w:rsidRPr="00400EC1">
        <w:rPr>
          <w:rFonts w:ascii="Arial" w:hAnsi="Arial" w:cs="Arial"/>
          <w:color w:val="auto"/>
        </w:rPr>
        <w:t>Приложение</w:t>
      </w:r>
      <w:r>
        <w:rPr>
          <w:rFonts w:ascii="Arial" w:hAnsi="Arial" w:cs="Arial"/>
          <w:color w:val="auto"/>
        </w:rPr>
        <w:t xml:space="preserve"> </w:t>
      </w:r>
      <w:r w:rsidRPr="00DF6887">
        <w:rPr>
          <w:rFonts w:ascii="Arial" w:hAnsi="Arial" w:cs="Arial"/>
          <w:color w:val="auto"/>
        </w:rPr>
        <w:t>3</w:t>
      </w:r>
      <w:r w:rsidRPr="00400EC1">
        <w:rPr>
          <w:rFonts w:ascii="Arial" w:hAnsi="Arial" w:cs="Arial"/>
          <w:color w:val="auto"/>
        </w:rPr>
        <w:t xml:space="preserve">: </w:t>
      </w:r>
      <w:r>
        <w:rPr>
          <w:rFonts w:ascii="Arial" w:hAnsi="Arial" w:cs="Arial"/>
          <w:color w:val="auto"/>
        </w:rPr>
        <w:t>Дополнительные материалы для использования во время мероприятий для родителей</w:t>
      </w:r>
      <w:bookmarkEnd w:id="15"/>
    </w:p>
    <w:p w:rsidR="00DF2791" w:rsidRPr="00837BD9" w:rsidRDefault="00DF2791" w:rsidP="00837BD9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37BD9">
        <w:rPr>
          <w:rFonts w:ascii="Arial" w:hAnsi="Arial" w:cs="Arial"/>
          <w:b/>
          <w:sz w:val="22"/>
          <w:szCs w:val="22"/>
          <w:u w:val="single"/>
        </w:rPr>
        <w:t>Краткая справка: знаете ли вы?</w:t>
      </w:r>
    </w:p>
    <w:p w:rsidR="00DF2791" w:rsidRPr="00837BD9" w:rsidRDefault="00DF2791" w:rsidP="007048CD">
      <w:pPr>
        <w:pStyle w:val="a"/>
        <w:jc w:val="both"/>
        <w:rPr>
          <w:rFonts w:ascii="Arial" w:hAnsi="Arial" w:cs="Arial"/>
          <w:sz w:val="22"/>
          <w:szCs w:val="22"/>
        </w:rPr>
      </w:pPr>
    </w:p>
    <w:p w:rsidR="00DF2791" w:rsidRPr="00837BD9" w:rsidRDefault="00DF2791" w:rsidP="00837BD9">
      <w:pPr>
        <w:pStyle w:val="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Средний возраст, в котором дети сталкиваются с порнографией в Интернете - 11 лет.</w:t>
      </w:r>
    </w:p>
    <w:p w:rsidR="00DF2791" w:rsidRPr="00837BD9" w:rsidRDefault="00DF2791" w:rsidP="00837BD9">
      <w:pPr>
        <w:pStyle w:val="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Самая большая группа «потребителей» порнографии в Сети - дети от  12 до 17 лет.</w:t>
      </w:r>
    </w:p>
    <w:p w:rsidR="00DF2791" w:rsidRPr="00837BD9" w:rsidRDefault="00DF2791" w:rsidP="00837BD9">
      <w:pPr>
        <w:pStyle w:val="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85% детей в возрасте от 6 до 16 лет хотя бы раз сталкивались в Сети с порнографическим контентом  намеренно или ненамеренно (большинство - при подготовке школьных  домашних заданий).</w:t>
      </w:r>
    </w:p>
    <w:p w:rsidR="00DF2791" w:rsidRPr="00837BD9" w:rsidRDefault="00DF2791" w:rsidP="00837BD9">
      <w:pPr>
        <w:pStyle w:val="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25% детей в возрасте от 9 до 17 публикуют свой домашний адрес в Интернете.</w:t>
      </w:r>
    </w:p>
    <w:p w:rsidR="00DF2791" w:rsidRPr="00837BD9" w:rsidRDefault="00DF2791" w:rsidP="00837BD9">
      <w:pPr>
        <w:pStyle w:val="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60% детей, покончивших жизнь самоубийством, заявляли об этом  намерении онлайн  - прямо или косвенно.</w:t>
      </w:r>
    </w:p>
    <w:p w:rsidR="00DF2791" w:rsidRPr="00837BD9" w:rsidRDefault="00DF2791" w:rsidP="00837BD9">
      <w:pPr>
        <w:pStyle w:val="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Один из пяти детей, общавшихся в онлайн-чатах, переписывались и переговаривались с педофилами.</w:t>
      </w:r>
    </w:p>
    <w:p w:rsidR="00DF2791" w:rsidRPr="00837BD9" w:rsidRDefault="00DF2791" w:rsidP="00837BD9">
      <w:pPr>
        <w:pStyle w:val="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Только 25% детей и подростков, ставших жертвами сексуального домогательства, рассказали об этом родителям.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F2791" w:rsidRPr="00837BD9" w:rsidRDefault="00DF2791" w:rsidP="00837BD9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37BD9">
        <w:rPr>
          <w:rFonts w:ascii="Arial" w:hAnsi="Arial" w:cs="Arial"/>
          <w:b/>
          <w:sz w:val="22"/>
          <w:szCs w:val="22"/>
          <w:u w:val="single"/>
        </w:rPr>
        <w:t>Мини-опросник для родителей: Ваш ребенок и Интернет.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Как часто вы пользуетесь Интернетом?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а) Каждый день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б) Несколько раз в неделю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в) Несколько раз в месяц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г) Не пользуюсь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Ваш ребенок общителен?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а) Очень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б) Вполне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в) Не очень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г) Асоциален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Как часто пользуется Интернетом ваш ребенок?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а) Никогда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б) Несколько раз в месяц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в) Несколько раз в неделю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г) Каждый день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Вы знаете о функции «Родительский контроль» и опции «Ребенок в доме»?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а) Да, и активно ею пользуюсь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б) Знаю как поменять настройки на безопасные, но еще не занимался(лась) этим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в) Слышал(а) о них, но не знаю как поменять настройки на безопасные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г) Впервые слышу об этих опциях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Как вы думаете, с какими целями ваш ребенок выходит в Интернет?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а)Учеба и общение онлайн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б) Просмотр фильмов, прослушивание музыки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в) Поиск друзей для дальнейшего общения в обычной жизни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г) Убить время, отдохнуть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Большинство ответов А. Вы в максимально безопасной ситуации. Будучи активным Интернет-пользователем, вы предусмотрели все, чтобы ваш ребенок не получил доступ к травмирующей его психику информации. Возможно, ваше чадо пока не умеет пользоваться компьютером в силу возраста или других обстоятельств. Советуем пройти наш тест заново, когда малыш получит доступ в Сеть.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 xml:space="preserve"> 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Большинство ответов Б. Вашу ситуацию сложно назвать безопасной. Скорее всего, ваш ребенок - более продвинутый Интернет-пользователь, чем Вы сами, и шанс, что ему или ей уже встретились неподобающие изображения и предложения на просторах Сети довольно высок. Это вовсе не делает вас плохим родителем. Лучшее, что вы можете сделать для безопасности своего ребенка - быть ему другом, выслушивать его мысли, безусловно любить  и показывать ему эту любовь, а также, не откладывая, воспользоваться бесплатной опцией Ростелекома  «Ребенок в доме».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Большинство ответов В. Ваш ребенок - в зоне риска. Он отлично знает возможности Сети, при этом ощущает недостаток ваших знаний этого «предмета». Чтобы обезопасить свое чадо,  стоит чаще проводить качественное время вместе (оно исчисляется не часами, а количеством хороших впечатлений и ростом доверия друг ко другу), лично знать его друзей, разделать его интересы, а также, не откладывая, установить бесплатную опцию Ростелекома  «Ребенок в доме». Пожалуйста, внимательно проследите, чтобы ваш юный хакер самолично не поменял настройки без вашего ведома.</w:t>
      </w: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2791" w:rsidRPr="00837BD9" w:rsidRDefault="00DF2791" w:rsidP="00837BD9">
      <w:pPr>
        <w:pStyle w:val="A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7BD9">
        <w:rPr>
          <w:rFonts w:ascii="Arial" w:hAnsi="Arial" w:cs="Arial"/>
          <w:sz w:val="22"/>
          <w:szCs w:val="22"/>
        </w:rPr>
        <w:t>Большинство ответов Г.  К сожалению, сегодня реальность такова, что Интернет представляет собой опасность для неосторожных и неподготовленных пользователей, к которым скорее всего относится ваш ребенок. Ему крайне нужна ваша любовь и защита, в том числе от травмирующей психику информации и опасных виртуальных знакомств, грозящих превратится в реальные. Лучшее, что вы можете сделать - научиться компьютерной грамотности и заработать доверие своего чада. Обязательный же минимум - установка бесплатной опции Ростелекома  «Ребенок в доме», профессионально защищающей детей от неподобающей информации в Интернете.</w:t>
      </w:r>
    </w:p>
    <w:p w:rsidR="00DF2791" w:rsidRPr="007048CD" w:rsidRDefault="00DF2791" w:rsidP="007048CD"/>
    <w:p w:rsidR="00DF2791" w:rsidRPr="00DF6887" w:rsidRDefault="00DF2791"/>
    <w:sectPr w:rsidR="00DF2791" w:rsidRPr="00DF6887" w:rsidSect="003E6ADD">
      <w:footerReference w:type="default" r:id="rId30"/>
      <w:pgSz w:w="11906" w:h="16838"/>
      <w:pgMar w:top="1418" w:right="850" w:bottom="851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791" w:rsidRDefault="00DF2791" w:rsidP="0007218D">
      <w:pPr>
        <w:spacing w:after="0" w:line="240" w:lineRule="auto"/>
      </w:pPr>
      <w:r>
        <w:separator/>
      </w:r>
    </w:p>
  </w:endnote>
  <w:endnote w:type="continuationSeparator" w:id="0">
    <w:p w:rsidR="00DF2791" w:rsidRDefault="00DF2791" w:rsidP="0007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91" w:rsidRDefault="00DF2791">
    <w:pPr>
      <w:pStyle w:val="Footer"/>
      <w:jc w:val="right"/>
    </w:pPr>
  </w:p>
  <w:p w:rsidR="00DF2791" w:rsidRDefault="00DF27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91" w:rsidRDefault="00DF2791">
    <w:pPr>
      <w:pStyle w:val="Footer"/>
      <w:jc w:val="right"/>
    </w:pPr>
    <w:fldSimple w:instr=" PAGE   \* MERGEFORMAT ">
      <w:r>
        <w:rPr>
          <w:noProof/>
        </w:rPr>
        <w:t>7</w:t>
      </w:r>
    </w:fldSimple>
  </w:p>
  <w:p w:rsidR="00DF2791" w:rsidRDefault="00DF27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791" w:rsidRDefault="00DF2791" w:rsidP="0007218D">
      <w:pPr>
        <w:spacing w:after="0" w:line="240" w:lineRule="auto"/>
      </w:pPr>
      <w:r>
        <w:separator/>
      </w:r>
    </w:p>
  </w:footnote>
  <w:footnote w:type="continuationSeparator" w:id="0">
    <w:p w:rsidR="00DF2791" w:rsidRDefault="00DF2791" w:rsidP="0007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91" w:rsidRPr="0007218D" w:rsidRDefault="00DF2791" w:rsidP="0007218D">
    <w:pPr>
      <w:pStyle w:val="Head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>Концепция проведения акции «Родительское собрание» в рамках проекта «Безопасный Интернет»,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*"/>
      <w:lvlJc w:val="left"/>
      <w:pPr>
        <w:tabs>
          <w:tab w:val="num" w:pos="180"/>
        </w:tabs>
        <w:ind w:left="18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80"/>
        </w:tabs>
        <w:ind w:left="180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80"/>
        </w:tabs>
        <w:ind w:left="180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80"/>
        </w:tabs>
        <w:ind w:left="180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80"/>
        </w:tabs>
        <w:ind w:left="180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80"/>
        </w:tabs>
        <w:ind w:left="180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80"/>
        </w:tabs>
        <w:ind w:left="180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80"/>
        </w:tabs>
        <w:ind w:left="180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80"/>
        </w:tabs>
        <w:ind w:left="180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>
    <w:nsid w:val="01967AC0"/>
    <w:multiLevelType w:val="hybridMultilevel"/>
    <w:tmpl w:val="E80CD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2006"/>
    <w:multiLevelType w:val="hybridMultilevel"/>
    <w:tmpl w:val="5E60F1FA"/>
    <w:lvl w:ilvl="0" w:tplc="96D62B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4A41"/>
    <w:multiLevelType w:val="hybridMultilevel"/>
    <w:tmpl w:val="EE643AD6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464F5"/>
    <w:multiLevelType w:val="hybridMultilevel"/>
    <w:tmpl w:val="BEEAAE5A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80628"/>
    <w:multiLevelType w:val="hybridMultilevel"/>
    <w:tmpl w:val="D33ADE46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634E2"/>
    <w:multiLevelType w:val="hybridMultilevel"/>
    <w:tmpl w:val="16669AAE"/>
    <w:lvl w:ilvl="0" w:tplc="8990F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E44922"/>
    <w:multiLevelType w:val="hybridMultilevel"/>
    <w:tmpl w:val="DD103EBA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03A44"/>
    <w:multiLevelType w:val="hybridMultilevel"/>
    <w:tmpl w:val="F1CE34CE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C5555"/>
    <w:multiLevelType w:val="hybridMultilevel"/>
    <w:tmpl w:val="D2083AE0"/>
    <w:lvl w:ilvl="0" w:tplc="AB0A0D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C4060"/>
    <w:multiLevelType w:val="hybridMultilevel"/>
    <w:tmpl w:val="E4B6DD02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F5049"/>
    <w:multiLevelType w:val="multilevel"/>
    <w:tmpl w:val="AFC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240979"/>
    <w:multiLevelType w:val="hybridMultilevel"/>
    <w:tmpl w:val="31469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65144"/>
    <w:multiLevelType w:val="hybridMultilevel"/>
    <w:tmpl w:val="E15C30E6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C80DEE"/>
    <w:multiLevelType w:val="hybridMultilevel"/>
    <w:tmpl w:val="EE9EDE56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55344A"/>
    <w:multiLevelType w:val="hybridMultilevel"/>
    <w:tmpl w:val="8CB45E2C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31A95"/>
    <w:multiLevelType w:val="hybridMultilevel"/>
    <w:tmpl w:val="00BA2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E646E"/>
    <w:multiLevelType w:val="hybridMultilevel"/>
    <w:tmpl w:val="41BAC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E0B0A"/>
    <w:multiLevelType w:val="hybridMultilevel"/>
    <w:tmpl w:val="58E81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0095B"/>
    <w:multiLevelType w:val="hybridMultilevel"/>
    <w:tmpl w:val="22A46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E4685"/>
    <w:multiLevelType w:val="hybridMultilevel"/>
    <w:tmpl w:val="3A308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2913D8"/>
    <w:multiLevelType w:val="hybridMultilevel"/>
    <w:tmpl w:val="DE42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E0773"/>
    <w:multiLevelType w:val="hybridMultilevel"/>
    <w:tmpl w:val="2BEC5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25D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97FC0"/>
    <w:multiLevelType w:val="multilevel"/>
    <w:tmpl w:val="B2B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92815"/>
    <w:multiLevelType w:val="multilevel"/>
    <w:tmpl w:val="B2B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3571ED"/>
    <w:multiLevelType w:val="multilevel"/>
    <w:tmpl w:val="B2B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9F6B9C"/>
    <w:multiLevelType w:val="hybridMultilevel"/>
    <w:tmpl w:val="315A9458"/>
    <w:lvl w:ilvl="0" w:tplc="96D62B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4A26C6"/>
    <w:multiLevelType w:val="hybridMultilevel"/>
    <w:tmpl w:val="6CC6568A"/>
    <w:lvl w:ilvl="0" w:tplc="5572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56623"/>
    <w:multiLevelType w:val="hybridMultilevel"/>
    <w:tmpl w:val="5586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347592"/>
    <w:multiLevelType w:val="hybridMultilevel"/>
    <w:tmpl w:val="4FFAB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C4FB5"/>
    <w:multiLevelType w:val="hybridMultilevel"/>
    <w:tmpl w:val="32D6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E44A5"/>
    <w:multiLevelType w:val="hybridMultilevel"/>
    <w:tmpl w:val="DC76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141CF"/>
    <w:multiLevelType w:val="hybridMultilevel"/>
    <w:tmpl w:val="5D9C8D98"/>
    <w:lvl w:ilvl="0" w:tplc="96D62B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6F4D280D"/>
    <w:multiLevelType w:val="hybridMultilevel"/>
    <w:tmpl w:val="68CCE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243498F"/>
    <w:multiLevelType w:val="hybridMultilevel"/>
    <w:tmpl w:val="69045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913FDE"/>
    <w:multiLevelType w:val="multilevel"/>
    <w:tmpl w:val="B2B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30"/>
  </w:num>
  <w:num w:numId="4">
    <w:abstractNumId w:val="20"/>
  </w:num>
  <w:num w:numId="5">
    <w:abstractNumId w:val="18"/>
  </w:num>
  <w:num w:numId="6">
    <w:abstractNumId w:val="31"/>
  </w:num>
  <w:num w:numId="7">
    <w:abstractNumId w:val="3"/>
  </w:num>
  <w:num w:numId="8">
    <w:abstractNumId w:val="24"/>
  </w:num>
  <w:num w:numId="9">
    <w:abstractNumId w:val="33"/>
  </w:num>
  <w:num w:numId="10">
    <w:abstractNumId w:val="0"/>
  </w:num>
  <w:num w:numId="11">
    <w:abstractNumId w:val="29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35"/>
  </w:num>
  <w:num w:numId="17">
    <w:abstractNumId w:val="8"/>
  </w:num>
  <w:num w:numId="18">
    <w:abstractNumId w:val="13"/>
  </w:num>
  <w:num w:numId="19">
    <w:abstractNumId w:val="27"/>
  </w:num>
  <w:num w:numId="20">
    <w:abstractNumId w:val="5"/>
  </w:num>
  <w:num w:numId="21">
    <w:abstractNumId w:val="21"/>
  </w:num>
  <w:num w:numId="22">
    <w:abstractNumId w:val="32"/>
  </w:num>
  <w:num w:numId="23">
    <w:abstractNumId w:val="23"/>
  </w:num>
  <w:num w:numId="24">
    <w:abstractNumId w:val="34"/>
  </w:num>
  <w:num w:numId="25">
    <w:abstractNumId w:val="10"/>
  </w:num>
  <w:num w:numId="26">
    <w:abstractNumId w:val="6"/>
  </w:num>
  <w:num w:numId="27">
    <w:abstractNumId w:val="28"/>
  </w:num>
  <w:num w:numId="28">
    <w:abstractNumId w:val="4"/>
  </w:num>
  <w:num w:numId="29">
    <w:abstractNumId w:val="14"/>
  </w:num>
  <w:num w:numId="30">
    <w:abstractNumId w:val="36"/>
  </w:num>
  <w:num w:numId="31">
    <w:abstractNumId w:val="16"/>
  </w:num>
  <w:num w:numId="32">
    <w:abstractNumId w:val="15"/>
  </w:num>
  <w:num w:numId="33">
    <w:abstractNumId w:val="26"/>
  </w:num>
  <w:num w:numId="34">
    <w:abstractNumId w:val="25"/>
  </w:num>
  <w:num w:numId="35">
    <w:abstractNumId w:val="1"/>
  </w:num>
  <w:num w:numId="36">
    <w:abstractNumId w:val="2"/>
  </w:num>
  <w:num w:numId="37">
    <w:abstractNumId w:val="19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7F0"/>
    <w:rsid w:val="0000634C"/>
    <w:rsid w:val="000379E3"/>
    <w:rsid w:val="00037DD3"/>
    <w:rsid w:val="0004001F"/>
    <w:rsid w:val="000504E5"/>
    <w:rsid w:val="0007218D"/>
    <w:rsid w:val="000723E2"/>
    <w:rsid w:val="00073867"/>
    <w:rsid w:val="000B192B"/>
    <w:rsid w:val="000D17C7"/>
    <w:rsid w:val="000E008F"/>
    <w:rsid w:val="000F4F50"/>
    <w:rsid w:val="000F6A92"/>
    <w:rsid w:val="00104521"/>
    <w:rsid w:val="001068E6"/>
    <w:rsid w:val="00125F20"/>
    <w:rsid w:val="0013061B"/>
    <w:rsid w:val="00131885"/>
    <w:rsid w:val="00141BB0"/>
    <w:rsid w:val="00143726"/>
    <w:rsid w:val="00152F26"/>
    <w:rsid w:val="001629EB"/>
    <w:rsid w:val="001A2DCF"/>
    <w:rsid w:val="001C1979"/>
    <w:rsid w:val="001D72CB"/>
    <w:rsid w:val="001E68D3"/>
    <w:rsid w:val="001F214E"/>
    <w:rsid w:val="001F2FBE"/>
    <w:rsid w:val="00230132"/>
    <w:rsid w:val="00236324"/>
    <w:rsid w:val="00236779"/>
    <w:rsid w:val="00237FCF"/>
    <w:rsid w:val="00260730"/>
    <w:rsid w:val="0028539C"/>
    <w:rsid w:val="00292382"/>
    <w:rsid w:val="0029306D"/>
    <w:rsid w:val="002A5258"/>
    <w:rsid w:val="002A5CF3"/>
    <w:rsid w:val="002D73F4"/>
    <w:rsid w:val="002F4AFE"/>
    <w:rsid w:val="00304268"/>
    <w:rsid w:val="00304703"/>
    <w:rsid w:val="00316312"/>
    <w:rsid w:val="00344A15"/>
    <w:rsid w:val="003451D5"/>
    <w:rsid w:val="00351068"/>
    <w:rsid w:val="003730FA"/>
    <w:rsid w:val="003929FF"/>
    <w:rsid w:val="00395775"/>
    <w:rsid w:val="003A01DD"/>
    <w:rsid w:val="003B5248"/>
    <w:rsid w:val="003C0BD7"/>
    <w:rsid w:val="003E69EB"/>
    <w:rsid w:val="003E6ADD"/>
    <w:rsid w:val="003F45DD"/>
    <w:rsid w:val="00400EC1"/>
    <w:rsid w:val="00413AF5"/>
    <w:rsid w:val="004166D4"/>
    <w:rsid w:val="004644B9"/>
    <w:rsid w:val="004713A1"/>
    <w:rsid w:val="00494AE0"/>
    <w:rsid w:val="004A11C3"/>
    <w:rsid w:val="004A64DA"/>
    <w:rsid w:val="004B2B46"/>
    <w:rsid w:val="004B5809"/>
    <w:rsid w:val="004F3119"/>
    <w:rsid w:val="00522AC9"/>
    <w:rsid w:val="00524159"/>
    <w:rsid w:val="005345F1"/>
    <w:rsid w:val="00565D89"/>
    <w:rsid w:val="0056670D"/>
    <w:rsid w:val="005725C0"/>
    <w:rsid w:val="00573FA6"/>
    <w:rsid w:val="00590279"/>
    <w:rsid w:val="00597204"/>
    <w:rsid w:val="005B18CF"/>
    <w:rsid w:val="005E67F0"/>
    <w:rsid w:val="0060234D"/>
    <w:rsid w:val="0060588D"/>
    <w:rsid w:val="0062220B"/>
    <w:rsid w:val="006565BE"/>
    <w:rsid w:val="00664519"/>
    <w:rsid w:val="006873C3"/>
    <w:rsid w:val="006B1BD5"/>
    <w:rsid w:val="006E2F87"/>
    <w:rsid w:val="006F2B62"/>
    <w:rsid w:val="007048CD"/>
    <w:rsid w:val="00783965"/>
    <w:rsid w:val="00792B7B"/>
    <w:rsid w:val="0079548A"/>
    <w:rsid w:val="007E1B83"/>
    <w:rsid w:val="007E7E15"/>
    <w:rsid w:val="007F7B6A"/>
    <w:rsid w:val="00827A73"/>
    <w:rsid w:val="00837BD9"/>
    <w:rsid w:val="00854791"/>
    <w:rsid w:val="0086295F"/>
    <w:rsid w:val="008945FA"/>
    <w:rsid w:val="008B29AA"/>
    <w:rsid w:val="008E5531"/>
    <w:rsid w:val="00917561"/>
    <w:rsid w:val="00922792"/>
    <w:rsid w:val="009244CB"/>
    <w:rsid w:val="0092743F"/>
    <w:rsid w:val="00953C25"/>
    <w:rsid w:val="009A2841"/>
    <w:rsid w:val="009C1468"/>
    <w:rsid w:val="00A0197F"/>
    <w:rsid w:val="00A238A3"/>
    <w:rsid w:val="00A24D1C"/>
    <w:rsid w:val="00A3670A"/>
    <w:rsid w:val="00A41A37"/>
    <w:rsid w:val="00A45FFA"/>
    <w:rsid w:val="00A52AB1"/>
    <w:rsid w:val="00A61F27"/>
    <w:rsid w:val="00A67819"/>
    <w:rsid w:val="00A836DF"/>
    <w:rsid w:val="00A83A65"/>
    <w:rsid w:val="00A956BA"/>
    <w:rsid w:val="00AB3752"/>
    <w:rsid w:val="00AC58C9"/>
    <w:rsid w:val="00AC78B7"/>
    <w:rsid w:val="00AD26CA"/>
    <w:rsid w:val="00AD7EC9"/>
    <w:rsid w:val="00AE1B1B"/>
    <w:rsid w:val="00AF0842"/>
    <w:rsid w:val="00B11DE4"/>
    <w:rsid w:val="00B362CD"/>
    <w:rsid w:val="00B416F4"/>
    <w:rsid w:val="00B5427D"/>
    <w:rsid w:val="00B63216"/>
    <w:rsid w:val="00B806E8"/>
    <w:rsid w:val="00B93D84"/>
    <w:rsid w:val="00BA3C9A"/>
    <w:rsid w:val="00BB652E"/>
    <w:rsid w:val="00BC55CE"/>
    <w:rsid w:val="00BD0B19"/>
    <w:rsid w:val="00BF2321"/>
    <w:rsid w:val="00BF3859"/>
    <w:rsid w:val="00C109CF"/>
    <w:rsid w:val="00C1790C"/>
    <w:rsid w:val="00C242C0"/>
    <w:rsid w:val="00C3239B"/>
    <w:rsid w:val="00C33369"/>
    <w:rsid w:val="00C34E9B"/>
    <w:rsid w:val="00C35398"/>
    <w:rsid w:val="00C37033"/>
    <w:rsid w:val="00C51B54"/>
    <w:rsid w:val="00C53D5E"/>
    <w:rsid w:val="00C84526"/>
    <w:rsid w:val="00C86F7E"/>
    <w:rsid w:val="00C96388"/>
    <w:rsid w:val="00CF38BD"/>
    <w:rsid w:val="00D20B8B"/>
    <w:rsid w:val="00D227F9"/>
    <w:rsid w:val="00D22DBF"/>
    <w:rsid w:val="00D253C1"/>
    <w:rsid w:val="00D47AB0"/>
    <w:rsid w:val="00D81841"/>
    <w:rsid w:val="00D822B5"/>
    <w:rsid w:val="00D9674F"/>
    <w:rsid w:val="00DE150B"/>
    <w:rsid w:val="00DE2E72"/>
    <w:rsid w:val="00DF2791"/>
    <w:rsid w:val="00DF6887"/>
    <w:rsid w:val="00E169D9"/>
    <w:rsid w:val="00E37378"/>
    <w:rsid w:val="00E4280F"/>
    <w:rsid w:val="00E51B1D"/>
    <w:rsid w:val="00E57324"/>
    <w:rsid w:val="00E7684F"/>
    <w:rsid w:val="00E85F6A"/>
    <w:rsid w:val="00EB6365"/>
    <w:rsid w:val="00ED55DF"/>
    <w:rsid w:val="00ED6540"/>
    <w:rsid w:val="00ED6E2E"/>
    <w:rsid w:val="00EE5FE8"/>
    <w:rsid w:val="00EE7811"/>
    <w:rsid w:val="00F104E0"/>
    <w:rsid w:val="00F14AF7"/>
    <w:rsid w:val="00F5474E"/>
    <w:rsid w:val="00F973AD"/>
    <w:rsid w:val="00FE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C0BD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67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396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4AE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674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396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4AE0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E51B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9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D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0D17C7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0D17C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F6A9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93D84"/>
    <w:rPr>
      <w:rFonts w:cs="Times New Roman"/>
      <w:color w:val="0000FF"/>
      <w:u w:val="single"/>
    </w:rPr>
  </w:style>
  <w:style w:type="character" w:customStyle="1" w:styleId="razmer14">
    <w:name w:val="razmer1_4"/>
    <w:basedOn w:val="DefaultParagraphFont"/>
    <w:uiPriority w:val="99"/>
    <w:rsid w:val="00B93D84"/>
    <w:rPr>
      <w:rFonts w:cs="Times New Roman"/>
    </w:rPr>
  </w:style>
  <w:style w:type="character" w:customStyle="1" w:styleId="textyexpert">
    <w:name w:val="texty_expert"/>
    <w:basedOn w:val="DefaultParagraphFont"/>
    <w:uiPriority w:val="99"/>
    <w:rsid w:val="00B93D84"/>
    <w:rPr>
      <w:rFonts w:cs="Times New Roman"/>
    </w:rPr>
  </w:style>
  <w:style w:type="character" w:customStyle="1" w:styleId="textvoprotv">
    <w:name w:val="text_vopr_otv"/>
    <w:basedOn w:val="DefaultParagraphFont"/>
    <w:uiPriority w:val="99"/>
    <w:rsid w:val="00B93D84"/>
    <w:rPr>
      <w:rFonts w:cs="Times New Roman"/>
    </w:rPr>
  </w:style>
  <w:style w:type="paragraph" w:customStyle="1" w:styleId="a">
    <w:name w:val="Свободная форма"/>
    <w:uiPriority w:val="99"/>
    <w:rsid w:val="00BA3C9A"/>
    <w:rPr>
      <w:rFonts w:ascii="Helvetica" w:eastAsia="ヒラギノ角ゴ Pro W3" w:hAnsi="Helvetica"/>
      <w:color w:val="000000"/>
      <w:sz w:val="24"/>
      <w:szCs w:val="20"/>
    </w:rPr>
  </w:style>
  <w:style w:type="paragraph" w:customStyle="1" w:styleId="1">
    <w:name w:val="Обычный (веб)1"/>
    <w:uiPriority w:val="99"/>
    <w:rsid w:val="00BA3C9A"/>
    <w:pPr>
      <w:spacing w:before="100" w:after="100"/>
    </w:pPr>
    <w:rPr>
      <w:rFonts w:ascii="Times New Roman" w:eastAsia="ヒラギノ角ゴ Pro W3" w:hAnsi="Times New Roman"/>
      <w:color w:val="000000"/>
      <w:sz w:val="24"/>
      <w:szCs w:val="20"/>
    </w:rPr>
  </w:style>
  <w:style w:type="table" w:styleId="MediumList1-Accent6">
    <w:name w:val="Medium List 1 Accent 6"/>
    <w:basedOn w:val="TableNormal"/>
    <w:uiPriority w:val="99"/>
    <w:rsid w:val="00D22DB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paragraph" w:styleId="TOCHeading">
    <w:name w:val="TOC Heading"/>
    <w:basedOn w:val="Heading1"/>
    <w:next w:val="Normal"/>
    <w:uiPriority w:val="99"/>
    <w:qFormat/>
    <w:rsid w:val="00D9674F"/>
    <w:pPr>
      <w:outlineLvl w:val="9"/>
    </w:pPr>
  </w:style>
  <w:style w:type="paragraph" w:styleId="TOC2">
    <w:name w:val="toc 2"/>
    <w:basedOn w:val="Normal"/>
    <w:next w:val="Normal"/>
    <w:autoRedefine/>
    <w:uiPriority w:val="99"/>
    <w:rsid w:val="00D9674F"/>
    <w:pPr>
      <w:spacing w:after="100"/>
      <w:ind w:left="220"/>
    </w:pPr>
  </w:style>
  <w:style w:type="paragraph" w:customStyle="1" w:styleId="a0">
    <w:name w:val="Знак"/>
    <w:basedOn w:val="Normal"/>
    <w:autoRedefine/>
    <w:uiPriority w:val="99"/>
    <w:rsid w:val="00A61F2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rsid w:val="00BF2321"/>
    <w:pPr>
      <w:spacing w:after="100"/>
    </w:pPr>
  </w:style>
  <w:style w:type="paragraph" w:styleId="TOC3">
    <w:name w:val="toc 3"/>
    <w:basedOn w:val="Normal"/>
    <w:next w:val="Normal"/>
    <w:autoRedefine/>
    <w:uiPriority w:val="99"/>
    <w:rsid w:val="00BF2321"/>
    <w:pPr>
      <w:spacing w:after="100"/>
      <w:ind w:left="440"/>
    </w:pPr>
  </w:style>
  <w:style w:type="paragraph" w:customStyle="1" w:styleId="A1">
    <w:name w:val="Свободная форма A"/>
    <w:uiPriority w:val="99"/>
    <w:rsid w:val="007048CD"/>
    <w:rPr>
      <w:rFonts w:ascii="Helvetica" w:eastAsia="ヒラギノ角ゴ Pro W3" w:hAnsi="Helvetica"/>
      <w:color w:val="000000"/>
      <w:sz w:val="24"/>
      <w:szCs w:val="20"/>
    </w:rPr>
  </w:style>
  <w:style w:type="paragraph" w:customStyle="1" w:styleId="A2">
    <w:name w:val="Текстовый блок A"/>
    <w:uiPriority w:val="99"/>
    <w:rsid w:val="007048CD"/>
    <w:rPr>
      <w:rFonts w:ascii="Helvetica" w:eastAsia="ヒラギノ角ゴ Pro W3" w:hAnsi="Helvetica"/>
      <w:color w:val="000000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048C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048CD"/>
    <w:rPr>
      <w:rFonts w:ascii="Cambria" w:hAnsi="Cambria" w:cs="Times New Roman"/>
      <w:sz w:val="24"/>
      <w:szCs w:val="24"/>
      <w:lang w:val="en-US"/>
    </w:rPr>
  </w:style>
  <w:style w:type="paragraph" w:customStyle="1" w:styleId="B">
    <w:name w:val="Свободная форма B"/>
    <w:uiPriority w:val="99"/>
    <w:rsid w:val="00837BD9"/>
    <w:rPr>
      <w:rFonts w:ascii="Times New Roman" w:eastAsia="ヒラギノ角ゴ Pro W3" w:hAnsi="Times New Roman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837BD9"/>
    <w:rPr>
      <w:color w:val="000000"/>
      <w:sz w:val="22"/>
    </w:rPr>
  </w:style>
  <w:style w:type="character" w:customStyle="1" w:styleId="10">
    <w:name w:val="Гиперссылка1"/>
    <w:uiPriority w:val="99"/>
    <w:rsid w:val="00837BD9"/>
    <w:rPr>
      <w:color w:val="0000FF"/>
      <w:sz w:val="22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837BD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37BD9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2">
    <w:name w:val="Обычный (веб)2"/>
    <w:uiPriority w:val="99"/>
    <w:rsid w:val="00837BD9"/>
    <w:pPr>
      <w:spacing w:before="100" w:after="100"/>
    </w:pPr>
    <w:rPr>
      <w:rFonts w:ascii="Times New Roman" w:eastAsia="ヒラギノ角ゴ Pro W3" w:hAnsi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rsid w:val="0007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218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21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etionline.com/journal/numbers/10" TargetMode="External"/><Relationship Id="rId18" Type="http://schemas.openxmlformats.org/officeDocument/2006/relationships/hyperlink" Target="http://www.detionline.com/" TargetMode="External"/><Relationship Id="rId26" Type="http://schemas.openxmlformats.org/officeDocument/2006/relationships/hyperlink" Target="http://www.na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gul.tv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rfdeti.ru/index.php" TargetMode="External"/><Relationship Id="rId17" Type="http://schemas.openxmlformats.org/officeDocument/2006/relationships/hyperlink" Target="http://www.saferunet.ru/" TargetMode="External"/><Relationship Id="rId25" Type="http://schemas.openxmlformats.org/officeDocument/2006/relationships/hyperlink" Target="http://www.youtube.com/watch?v=AMCsvZXCd9w&amp;feature=channe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d.ru/" TargetMode="External"/><Relationship Id="rId20" Type="http://schemas.openxmlformats.org/officeDocument/2006/relationships/hyperlink" Target="http://i-deti.org/" TargetMode="External"/><Relationship Id="rId29" Type="http://schemas.openxmlformats.org/officeDocument/2006/relationships/hyperlink" Target="http://www.friendlyrune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chalka.com/poisk_deti" TargetMode="External"/><Relationship Id="rId24" Type="http://schemas.openxmlformats.org/officeDocument/2006/relationships/hyperlink" Target="http://www.youtube.com/watch?v=5YhdS7rrxt8&amp;feature=channe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ogle.ru/goodtoknow/familysafety/" TargetMode="External"/><Relationship Id="rId23" Type="http://schemas.openxmlformats.org/officeDocument/2006/relationships/hyperlink" Target="http://www.youtube.com/watch?v=3Ap1rKr0RCE" TargetMode="External"/><Relationship Id="rId28" Type="http://schemas.openxmlformats.org/officeDocument/2006/relationships/hyperlink" Target="http://112.ru" TargetMode="External"/><Relationship Id="rId10" Type="http://schemas.openxmlformats.org/officeDocument/2006/relationships/hyperlink" Target="http://kids.quintura.ru/" TargetMode="External"/><Relationship Id="rId19" Type="http://schemas.openxmlformats.org/officeDocument/2006/relationships/hyperlink" Target="http://www.friendlyrune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akids.ru/" TargetMode="External"/><Relationship Id="rId14" Type="http://schemas.openxmlformats.org/officeDocument/2006/relationships/hyperlink" Target="http://www.fw.ru/" TargetMode="External"/><Relationship Id="rId22" Type="http://schemas.openxmlformats.org/officeDocument/2006/relationships/hyperlink" Target="http://www.youtube.com/user/GoogleRU" TargetMode="External"/><Relationship Id="rId27" Type="http://schemas.openxmlformats.org/officeDocument/2006/relationships/hyperlink" Target="http://www.detiulitc.ru/psi_help_i_reab.html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23</Pages>
  <Words>6616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elena.malyvanova</dc:creator>
  <cp:keywords/>
  <dc:description/>
  <cp:lastModifiedBy>Ezhova</cp:lastModifiedBy>
  <cp:revision>6</cp:revision>
  <cp:lastPrinted>2012-08-15T12:15:00Z</cp:lastPrinted>
  <dcterms:created xsi:type="dcterms:W3CDTF">2012-08-02T05:34:00Z</dcterms:created>
  <dcterms:modified xsi:type="dcterms:W3CDTF">2012-08-15T12:24:00Z</dcterms:modified>
</cp:coreProperties>
</file>