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32F" w:rsidRPr="00DF228C" w:rsidRDefault="0090132F" w:rsidP="008B17DA">
      <w:pPr>
        <w:spacing w:after="0" w:line="360" w:lineRule="auto"/>
        <w:jc w:val="center"/>
        <w:rPr>
          <w:rFonts w:ascii="Times New Roman" w:hAnsi="Times New Roman"/>
          <w:sz w:val="28"/>
          <w:szCs w:val="28"/>
        </w:rPr>
      </w:pPr>
      <w:r w:rsidRPr="00DF228C">
        <w:rPr>
          <w:rFonts w:ascii="Times New Roman" w:hAnsi="Times New Roman"/>
          <w:sz w:val="28"/>
          <w:szCs w:val="28"/>
        </w:rPr>
        <w:t xml:space="preserve">Муниципальное казенное учреждение </w:t>
      </w:r>
    </w:p>
    <w:p w:rsidR="0090132F" w:rsidRPr="00DF228C" w:rsidRDefault="0090132F" w:rsidP="008B17DA">
      <w:pPr>
        <w:spacing w:after="0" w:line="360" w:lineRule="auto"/>
        <w:jc w:val="center"/>
        <w:rPr>
          <w:rFonts w:ascii="Times New Roman" w:hAnsi="Times New Roman"/>
          <w:sz w:val="28"/>
          <w:szCs w:val="28"/>
        </w:rPr>
      </w:pPr>
      <w:r w:rsidRPr="00DF228C">
        <w:rPr>
          <w:rFonts w:ascii="Times New Roman" w:hAnsi="Times New Roman"/>
          <w:sz w:val="28"/>
          <w:szCs w:val="28"/>
        </w:rPr>
        <w:t>«Научно-методический информационный центр»</w:t>
      </w:r>
    </w:p>
    <w:p w:rsidR="0090132F" w:rsidRDefault="0090132F" w:rsidP="008B17DA">
      <w:pPr>
        <w:spacing w:after="0" w:line="360" w:lineRule="auto"/>
        <w:jc w:val="center"/>
        <w:rPr>
          <w:rFonts w:ascii="Times New Roman" w:hAnsi="Times New Roman"/>
          <w:b/>
          <w:sz w:val="28"/>
          <w:szCs w:val="28"/>
        </w:rPr>
      </w:pPr>
    </w:p>
    <w:p w:rsidR="0090132F" w:rsidRDefault="0090132F" w:rsidP="008B17DA">
      <w:pPr>
        <w:spacing w:after="0" w:line="360" w:lineRule="auto"/>
        <w:jc w:val="center"/>
        <w:rPr>
          <w:rFonts w:ascii="Times New Roman" w:hAnsi="Times New Roman"/>
          <w:b/>
          <w:sz w:val="28"/>
          <w:szCs w:val="28"/>
        </w:rPr>
      </w:pPr>
    </w:p>
    <w:p w:rsidR="0090132F" w:rsidRDefault="0090132F" w:rsidP="008B17DA">
      <w:pPr>
        <w:spacing w:after="0" w:line="360" w:lineRule="auto"/>
        <w:jc w:val="center"/>
        <w:rPr>
          <w:rFonts w:ascii="Times New Roman" w:hAnsi="Times New Roman"/>
          <w:b/>
          <w:sz w:val="28"/>
          <w:szCs w:val="28"/>
        </w:rPr>
      </w:pPr>
    </w:p>
    <w:p w:rsidR="0090132F" w:rsidRDefault="0090132F" w:rsidP="008B17DA">
      <w:pPr>
        <w:spacing w:after="0" w:line="360" w:lineRule="auto"/>
        <w:rPr>
          <w:rFonts w:ascii="Times New Roman" w:hAnsi="Times New Roman"/>
          <w:b/>
          <w:sz w:val="28"/>
          <w:szCs w:val="28"/>
        </w:rPr>
      </w:pPr>
    </w:p>
    <w:p w:rsidR="0090132F" w:rsidRDefault="0090132F" w:rsidP="008B17DA">
      <w:pPr>
        <w:spacing w:after="0" w:line="360" w:lineRule="auto"/>
        <w:rPr>
          <w:rFonts w:ascii="Times New Roman" w:hAnsi="Times New Roman"/>
          <w:b/>
          <w:sz w:val="48"/>
          <w:szCs w:val="48"/>
        </w:rPr>
      </w:pPr>
    </w:p>
    <w:p w:rsidR="0090132F" w:rsidRDefault="0090132F" w:rsidP="008B17DA">
      <w:pPr>
        <w:spacing w:after="0" w:line="360" w:lineRule="auto"/>
        <w:jc w:val="center"/>
        <w:rPr>
          <w:rFonts w:ascii="Times New Roman" w:hAnsi="Times New Roman"/>
          <w:b/>
          <w:bCs/>
          <w:sz w:val="32"/>
          <w:szCs w:val="32"/>
        </w:rPr>
      </w:pPr>
    </w:p>
    <w:p w:rsidR="0090132F" w:rsidRPr="000C110B" w:rsidRDefault="0090132F" w:rsidP="000C110B">
      <w:pPr>
        <w:spacing w:after="0" w:line="360" w:lineRule="auto"/>
        <w:jc w:val="center"/>
        <w:rPr>
          <w:rFonts w:ascii="Times New Roman" w:hAnsi="Times New Roman"/>
          <w:sz w:val="32"/>
          <w:szCs w:val="32"/>
        </w:rPr>
      </w:pPr>
      <w:r w:rsidRPr="000C110B">
        <w:rPr>
          <w:rFonts w:ascii="Times New Roman" w:hAnsi="Times New Roman"/>
          <w:sz w:val="32"/>
          <w:szCs w:val="32"/>
        </w:rPr>
        <w:t>РЕАЛИЗАЦИЯ ПРОГРАММЫ ВНЕУРОЧНОЙ ДЕЯТЕЛЬНОСТИ «ЮНЫЙ ПУТЕШЕСТВЕННИК» ДЛЯ ФОРМИРОВАНИЯ ПОЗНАВАТЕЛЬНЫХ УНИВЕРСАЛЬНЫХ УЧЕБНЫХ ДЕЙСТВИЙ У УЧАЩИХСЯ НАЧАЛЬНЫХ КЛАССОВ</w:t>
      </w:r>
    </w:p>
    <w:p w:rsidR="0090132F" w:rsidRDefault="0090132F" w:rsidP="008B17DA">
      <w:pPr>
        <w:spacing w:after="0" w:line="360" w:lineRule="auto"/>
        <w:jc w:val="right"/>
        <w:rPr>
          <w:rFonts w:ascii="Times New Roman" w:hAnsi="Times New Roman"/>
          <w:sz w:val="32"/>
          <w:szCs w:val="32"/>
        </w:rPr>
      </w:pPr>
    </w:p>
    <w:p w:rsidR="0090132F" w:rsidRDefault="0090132F" w:rsidP="008B17DA">
      <w:pPr>
        <w:spacing w:after="0" w:line="360" w:lineRule="auto"/>
        <w:jc w:val="right"/>
        <w:rPr>
          <w:rFonts w:ascii="Times New Roman" w:hAnsi="Times New Roman"/>
          <w:sz w:val="32"/>
          <w:szCs w:val="32"/>
        </w:rPr>
      </w:pPr>
    </w:p>
    <w:p w:rsidR="0090132F" w:rsidRDefault="0090132F" w:rsidP="008B17DA">
      <w:pPr>
        <w:spacing w:after="0" w:line="360" w:lineRule="auto"/>
        <w:jc w:val="right"/>
        <w:rPr>
          <w:rFonts w:ascii="Times New Roman" w:hAnsi="Times New Roman"/>
          <w:sz w:val="32"/>
          <w:szCs w:val="32"/>
        </w:rPr>
      </w:pPr>
    </w:p>
    <w:p w:rsidR="0090132F" w:rsidRDefault="0090132F" w:rsidP="008B17DA">
      <w:pPr>
        <w:spacing w:after="0" w:line="360" w:lineRule="auto"/>
        <w:jc w:val="right"/>
        <w:rPr>
          <w:rFonts w:ascii="Times New Roman" w:hAnsi="Times New Roman"/>
          <w:sz w:val="32"/>
          <w:szCs w:val="32"/>
        </w:rPr>
      </w:pPr>
    </w:p>
    <w:p w:rsidR="0090132F" w:rsidRDefault="0090132F" w:rsidP="008B17DA">
      <w:pPr>
        <w:spacing w:after="0" w:line="360" w:lineRule="auto"/>
        <w:jc w:val="right"/>
        <w:rPr>
          <w:rFonts w:ascii="Times New Roman" w:hAnsi="Times New Roman"/>
          <w:sz w:val="32"/>
          <w:szCs w:val="32"/>
        </w:rPr>
      </w:pPr>
    </w:p>
    <w:p w:rsidR="0090132F" w:rsidRDefault="0090132F" w:rsidP="008B17DA">
      <w:pPr>
        <w:spacing w:after="0" w:line="360" w:lineRule="auto"/>
        <w:jc w:val="right"/>
        <w:rPr>
          <w:rFonts w:ascii="Times New Roman" w:hAnsi="Times New Roman"/>
          <w:sz w:val="32"/>
          <w:szCs w:val="32"/>
        </w:rPr>
      </w:pPr>
    </w:p>
    <w:p w:rsidR="0090132F" w:rsidRDefault="0090132F" w:rsidP="008B17DA">
      <w:pPr>
        <w:spacing w:after="0" w:line="360" w:lineRule="auto"/>
        <w:jc w:val="right"/>
        <w:rPr>
          <w:rFonts w:ascii="Times New Roman" w:hAnsi="Times New Roman"/>
          <w:sz w:val="32"/>
          <w:szCs w:val="32"/>
        </w:rPr>
      </w:pPr>
    </w:p>
    <w:p w:rsidR="0090132F" w:rsidRDefault="0090132F" w:rsidP="008B17DA">
      <w:pPr>
        <w:spacing w:after="0" w:line="360" w:lineRule="auto"/>
        <w:jc w:val="right"/>
        <w:rPr>
          <w:rFonts w:ascii="Times New Roman" w:hAnsi="Times New Roman"/>
          <w:sz w:val="32"/>
          <w:szCs w:val="32"/>
        </w:rPr>
      </w:pPr>
      <w:r>
        <w:rPr>
          <w:rFonts w:ascii="Times New Roman" w:hAnsi="Times New Roman"/>
          <w:sz w:val="32"/>
          <w:szCs w:val="32"/>
        </w:rPr>
        <w:t>Воропай Ирина Григорьевна,</w:t>
      </w:r>
    </w:p>
    <w:p w:rsidR="0090132F" w:rsidRDefault="0090132F" w:rsidP="008B17DA">
      <w:pPr>
        <w:spacing w:after="0" w:line="360" w:lineRule="auto"/>
        <w:jc w:val="right"/>
        <w:rPr>
          <w:rFonts w:ascii="Times New Roman" w:hAnsi="Times New Roman"/>
          <w:sz w:val="32"/>
          <w:szCs w:val="32"/>
        </w:rPr>
      </w:pPr>
      <w:r>
        <w:rPr>
          <w:rFonts w:ascii="Times New Roman" w:hAnsi="Times New Roman"/>
          <w:sz w:val="32"/>
          <w:szCs w:val="32"/>
        </w:rPr>
        <w:t>учитель начальных классов</w:t>
      </w:r>
    </w:p>
    <w:p w:rsidR="0090132F" w:rsidRDefault="0090132F" w:rsidP="008B17DA">
      <w:pPr>
        <w:spacing w:after="0" w:line="360" w:lineRule="auto"/>
        <w:jc w:val="right"/>
        <w:rPr>
          <w:rFonts w:ascii="Times New Roman" w:hAnsi="Times New Roman"/>
          <w:sz w:val="32"/>
          <w:szCs w:val="32"/>
        </w:rPr>
      </w:pPr>
      <w:r>
        <w:rPr>
          <w:rFonts w:ascii="Times New Roman" w:hAnsi="Times New Roman"/>
          <w:sz w:val="32"/>
          <w:szCs w:val="32"/>
        </w:rPr>
        <w:t>МБОУ «Лицей № 10»</w:t>
      </w:r>
    </w:p>
    <w:p w:rsidR="0090132F" w:rsidRDefault="0090132F" w:rsidP="008B17DA">
      <w:pPr>
        <w:spacing w:after="0" w:line="360" w:lineRule="auto"/>
        <w:jc w:val="center"/>
        <w:rPr>
          <w:rFonts w:ascii="Times New Roman" w:hAnsi="Times New Roman"/>
          <w:sz w:val="32"/>
          <w:szCs w:val="32"/>
        </w:rPr>
      </w:pPr>
    </w:p>
    <w:p w:rsidR="0090132F" w:rsidRDefault="0090132F" w:rsidP="008B17DA">
      <w:pPr>
        <w:spacing w:after="0" w:line="360" w:lineRule="auto"/>
        <w:jc w:val="center"/>
        <w:rPr>
          <w:rFonts w:ascii="Times New Roman" w:hAnsi="Times New Roman"/>
          <w:sz w:val="32"/>
          <w:szCs w:val="32"/>
        </w:rPr>
      </w:pPr>
    </w:p>
    <w:p w:rsidR="0090132F" w:rsidRDefault="0090132F" w:rsidP="008B17DA">
      <w:pPr>
        <w:spacing w:after="0" w:line="360" w:lineRule="auto"/>
        <w:jc w:val="center"/>
        <w:rPr>
          <w:rFonts w:ascii="Times New Roman" w:hAnsi="Times New Roman"/>
          <w:sz w:val="32"/>
          <w:szCs w:val="32"/>
        </w:rPr>
      </w:pPr>
    </w:p>
    <w:p w:rsidR="0090132F" w:rsidRPr="003805F6" w:rsidRDefault="0090132F" w:rsidP="003805F6">
      <w:pPr>
        <w:spacing w:after="0" w:line="360" w:lineRule="auto"/>
        <w:jc w:val="center"/>
        <w:rPr>
          <w:rFonts w:ascii="Times New Roman" w:hAnsi="Times New Roman"/>
          <w:b/>
          <w:sz w:val="28"/>
          <w:szCs w:val="28"/>
        </w:rPr>
      </w:pPr>
      <w:r>
        <w:rPr>
          <w:rFonts w:ascii="Times New Roman" w:hAnsi="Times New Roman"/>
          <w:b/>
          <w:sz w:val="28"/>
          <w:szCs w:val="28"/>
        </w:rPr>
        <w:t>г. Белгород 2016</w:t>
      </w:r>
    </w:p>
    <w:p w:rsidR="0090132F" w:rsidRDefault="0090132F" w:rsidP="008059F2">
      <w:pPr>
        <w:spacing w:after="0" w:line="240" w:lineRule="auto"/>
        <w:jc w:val="center"/>
        <w:rPr>
          <w:rFonts w:ascii="Times New Roman" w:hAnsi="Times New Roman"/>
          <w:b/>
          <w:sz w:val="28"/>
          <w:szCs w:val="28"/>
        </w:rPr>
      </w:pPr>
    </w:p>
    <w:p w:rsidR="0090132F" w:rsidRPr="008059F2" w:rsidRDefault="0090132F" w:rsidP="008059F2">
      <w:pPr>
        <w:spacing w:after="0" w:line="240" w:lineRule="auto"/>
        <w:jc w:val="center"/>
        <w:rPr>
          <w:rFonts w:ascii="Times New Roman" w:hAnsi="Times New Roman"/>
          <w:b/>
          <w:sz w:val="28"/>
          <w:szCs w:val="28"/>
        </w:rPr>
      </w:pPr>
      <w:r w:rsidRPr="008059F2">
        <w:rPr>
          <w:rFonts w:ascii="Times New Roman" w:hAnsi="Times New Roman"/>
          <w:b/>
          <w:sz w:val="28"/>
          <w:szCs w:val="28"/>
        </w:rPr>
        <w:t>Содержание</w:t>
      </w:r>
    </w:p>
    <w:p w:rsidR="0090132F" w:rsidRPr="008059F2" w:rsidRDefault="0090132F" w:rsidP="008059F2">
      <w:pPr>
        <w:spacing w:after="0" w:line="240" w:lineRule="auto"/>
        <w:jc w:val="center"/>
        <w:rPr>
          <w:rFonts w:ascii="Times New Roman" w:hAnsi="Times New Roman"/>
          <w:sz w:val="28"/>
          <w:szCs w:val="28"/>
        </w:rPr>
      </w:pPr>
    </w:p>
    <w:p w:rsidR="0090132F" w:rsidRPr="000C110B" w:rsidRDefault="0090132F" w:rsidP="008059F2">
      <w:pPr>
        <w:spacing w:after="0" w:line="480" w:lineRule="auto"/>
        <w:ind w:left="360"/>
        <w:rPr>
          <w:rFonts w:ascii="Times New Roman" w:hAnsi="Times New Roman"/>
          <w:sz w:val="28"/>
          <w:szCs w:val="28"/>
          <w:highlight w:val="yellow"/>
        </w:rPr>
      </w:pPr>
      <w:r w:rsidRPr="000C110B">
        <w:rPr>
          <w:rFonts w:ascii="Times New Roman" w:hAnsi="Times New Roman"/>
          <w:sz w:val="28"/>
          <w:szCs w:val="28"/>
          <w:highlight w:val="yellow"/>
        </w:rPr>
        <w:t xml:space="preserve">Раздел </w:t>
      </w:r>
      <w:r w:rsidRPr="000C110B">
        <w:rPr>
          <w:rFonts w:ascii="Times New Roman" w:hAnsi="Times New Roman"/>
          <w:sz w:val="28"/>
          <w:szCs w:val="28"/>
          <w:highlight w:val="yellow"/>
          <w:lang w:val="en-US"/>
        </w:rPr>
        <w:t>I</w:t>
      </w:r>
      <w:r w:rsidRPr="000C110B">
        <w:rPr>
          <w:rFonts w:ascii="Times New Roman" w:hAnsi="Times New Roman"/>
          <w:sz w:val="28"/>
          <w:szCs w:val="28"/>
          <w:highlight w:val="yellow"/>
        </w:rPr>
        <w:t>. Информация об опыте……………………………………….3</w:t>
      </w:r>
    </w:p>
    <w:p w:rsidR="0090132F" w:rsidRPr="000C110B" w:rsidRDefault="0090132F" w:rsidP="008059F2">
      <w:pPr>
        <w:spacing w:after="0" w:line="480" w:lineRule="auto"/>
        <w:ind w:left="360"/>
        <w:rPr>
          <w:rFonts w:ascii="Times New Roman" w:hAnsi="Times New Roman"/>
          <w:sz w:val="28"/>
          <w:szCs w:val="28"/>
          <w:highlight w:val="yellow"/>
        </w:rPr>
      </w:pPr>
      <w:r w:rsidRPr="000C110B">
        <w:rPr>
          <w:rFonts w:ascii="Times New Roman" w:hAnsi="Times New Roman"/>
          <w:sz w:val="28"/>
          <w:szCs w:val="28"/>
          <w:highlight w:val="yellow"/>
        </w:rPr>
        <w:t xml:space="preserve">Раздел </w:t>
      </w:r>
      <w:r w:rsidRPr="000C110B">
        <w:rPr>
          <w:rFonts w:ascii="Times New Roman" w:hAnsi="Times New Roman"/>
          <w:sz w:val="28"/>
          <w:szCs w:val="28"/>
          <w:highlight w:val="yellow"/>
          <w:lang w:val="en-US"/>
        </w:rPr>
        <w:t>II</w:t>
      </w:r>
      <w:r w:rsidRPr="000C110B">
        <w:rPr>
          <w:rFonts w:ascii="Times New Roman" w:hAnsi="Times New Roman"/>
          <w:sz w:val="28"/>
          <w:szCs w:val="28"/>
          <w:highlight w:val="yellow"/>
        </w:rPr>
        <w:t>.Технология опыта……………… …………………………..9</w:t>
      </w:r>
    </w:p>
    <w:p w:rsidR="0090132F" w:rsidRPr="000C110B" w:rsidRDefault="0090132F" w:rsidP="008059F2">
      <w:pPr>
        <w:spacing w:after="0" w:line="480" w:lineRule="auto"/>
        <w:ind w:left="360"/>
        <w:rPr>
          <w:rFonts w:ascii="Times New Roman" w:hAnsi="Times New Roman"/>
          <w:sz w:val="28"/>
          <w:szCs w:val="28"/>
          <w:highlight w:val="yellow"/>
        </w:rPr>
      </w:pPr>
      <w:r w:rsidRPr="000C110B">
        <w:rPr>
          <w:rFonts w:ascii="Times New Roman" w:hAnsi="Times New Roman"/>
          <w:sz w:val="28"/>
          <w:szCs w:val="28"/>
          <w:highlight w:val="yellow"/>
        </w:rPr>
        <w:t xml:space="preserve">Раздел </w:t>
      </w:r>
      <w:r w:rsidRPr="000C110B">
        <w:rPr>
          <w:rFonts w:ascii="Times New Roman" w:hAnsi="Times New Roman"/>
          <w:sz w:val="28"/>
          <w:szCs w:val="28"/>
          <w:highlight w:val="yellow"/>
          <w:lang w:val="en-US"/>
        </w:rPr>
        <w:t>III</w:t>
      </w:r>
      <w:r w:rsidRPr="000C110B">
        <w:rPr>
          <w:rFonts w:ascii="Times New Roman" w:hAnsi="Times New Roman"/>
          <w:sz w:val="28"/>
          <w:szCs w:val="28"/>
          <w:highlight w:val="yellow"/>
        </w:rPr>
        <w:t>.Результативность опыта…………………… ……………  16</w:t>
      </w:r>
    </w:p>
    <w:p w:rsidR="0090132F" w:rsidRPr="000C110B" w:rsidRDefault="0090132F" w:rsidP="008059F2">
      <w:pPr>
        <w:spacing w:after="0" w:line="480" w:lineRule="auto"/>
        <w:ind w:left="360"/>
        <w:rPr>
          <w:rFonts w:ascii="Times New Roman" w:hAnsi="Times New Roman"/>
          <w:sz w:val="28"/>
          <w:szCs w:val="28"/>
          <w:highlight w:val="yellow"/>
        </w:rPr>
      </w:pPr>
      <w:r w:rsidRPr="000C110B">
        <w:rPr>
          <w:rFonts w:ascii="Times New Roman" w:hAnsi="Times New Roman"/>
          <w:sz w:val="28"/>
          <w:szCs w:val="28"/>
          <w:highlight w:val="yellow"/>
        </w:rPr>
        <w:t>Библиографический список………………………………………….19</w:t>
      </w:r>
    </w:p>
    <w:p w:rsidR="0090132F" w:rsidRPr="008059F2" w:rsidRDefault="0090132F" w:rsidP="008059F2">
      <w:pPr>
        <w:spacing w:after="0" w:line="480" w:lineRule="auto"/>
        <w:ind w:left="360"/>
        <w:rPr>
          <w:rFonts w:ascii="Times New Roman" w:hAnsi="Times New Roman"/>
          <w:sz w:val="28"/>
          <w:szCs w:val="28"/>
        </w:rPr>
      </w:pPr>
      <w:r w:rsidRPr="000C110B">
        <w:rPr>
          <w:rFonts w:ascii="Times New Roman" w:hAnsi="Times New Roman"/>
          <w:sz w:val="28"/>
          <w:szCs w:val="28"/>
          <w:highlight w:val="yellow"/>
        </w:rPr>
        <w:t>Приложение к опыту………………………………………………….20</w:t>
      </w:r>
    </w:p>
    <w:p w:rsidR="0090132F" w:rsidRDefault="0090132F" w:rsidP="008B17DA">
      <w:pPr>
        <w:spacing w:after="0" w:line="360" w:lineRule="auto"/>
        <w:jc w:val="both"/>
        <w:rPr>
          <w:rFonts w:ascii="Times New Roman" w:hAnsi="Times New Roman"/>
          <w:b/>
          <w:sz w:val="28"/>
          <w:szCs w:val="28"/>
        </w:rPr>
      </w:pPr>
    </w:p>
    <w:p w:rsidR="0090132F" w:rsidRDefault="0090132F" w:rsidP="008B17DA">
      <w:pPr>
        <w:spacing w:after="0" w:line="360" w:lineRule="auto"/>
        <w:jc w:val="both"/>
        <w:rPr>
          <w:rFonts w:ascii="Times New Roman" w:hAnsi="Times New Roman"/>
          <w:b/>
          <w:sz w:val="28"/>
          <w:szCs w:val="28"/>
        </w:rPr>
      </w:pPr>
    </w:p>
    <w:p w:rsidR="0090132F" w:rsidRDefault="0090132F" w:rsidP="008B17DA">
      <w:pPr>
        <w:spacing w:after="0" w:line="360" w:lineRule="auto"/>
        <w:jc w:val="both"/>
        <w:rPr>
          <w:rFonts w:ascii="Times New Roman" w:hAnsi="Times New Roman"/>
          <w:b/>
          <w:sz w:val="28"/>
          <w:szCs w:val="28"/>
        </w:rPr>
      </w:pPr>
    </w:p>
    <w:p w:rsidR="0090132F" w:rsidRDefault="0090132F" w:rsidP="008B17DA">
      <w:pPr>
        <w:spacing w:after="0" w:line="360" w:lineRule="auto"/>
        <w:jc w:val="both"/>
        <w:rPr>
          <w:rFonts w:ascii="Times New Roman" w:hAnsi="Times New Roman"/>
          <w:b/>
          <w:sz w:val="28"/>
          <w:szCs w:val="28"/>
        </w:rPr>
      </w:pPr>
    </w:p>
    <w:p w:rsidR="0090132F" w:rsidRDefault="0090132F" w:rsidP="008B17DA">
      <w:pPr>
        <w:spacing w:after="0" w:line="360" w:lineRule="auto"/>
        <w:jc w:val="both"/>
        <w:rPr>
          <w:rFonts w:ascii="Times New Roman" w:hAnsi="Times New Roman"/>
          <w:b/>
          <w:sz w:val="28"/>
          <w:szCs w:val="28"/>
        </w:rPr>
      </w:pPr>
    </w:p>
    <w:p w:rsidR="0090132F" w:rsidRDefault="0090132F" w:rsidP="008B17DA">
      <w:pPr>
        <w:spacing w:after="0" w:line="360" w:lineRule="auto"/>
        <w:jc w:val="both"/>
        <w:rPr>
          <w:rFonts w:ascii="Times New Roman" w:hAnsi="Times New Roman"/>
          <w:b/>
          <w:sz w:val="28"/>
          <w:szCs w:val="28"/>
        </w:rPr>
      </w:pPr>
    </w:p>
    <w:p w:rsidR="0090132F" w:rsidRDefault="0090132F" w:rsidP="008B17DA">
      <w:pPr>
        <w:spacing w:after="0" w:line="360" w:lineRule="auto"/>
        <w:jc w:val="both"/>
        <w:rPr>
          <w:rFonts w:ascii="Times New Roman" w:hAnsi="Times New Roman"/>
          <w:b/>
          <w:sz w:val="28"/>
          <w:szCs w:val="28"/>
        </w:rPr>
      </w:pPr>
    </w:p>
    <w:p w:rsidR="0090132F" w:rsidRDefault="0090132F" w:rsidP="008B17DA">
      <w:pPr>
        <w:spacing w:after="0" w:line="360" w:lineRule="auto"/>
        <w:jc w:val="both"/>
        <w:rPr>
          <w:rFonts w:ascii="Times New Roman" w:hAnsi="Times New Roman"/>
          <w:b/>
          <w:sz w:val="28"/>
          <w:szCs w:val="28"/>
        </w:rPr>
      </w:pPr>
    </w:p>
    <w:p w:rsidR="0090132F" w:rsidRDefault="0090132F" w:rsidP="008B17DA">
      <w:pPr>
        <w:spacing w:after="0" w:line="360" w:lineRule="auto"/>
        <w:jc w:val="both"/>
        <w:rPr>
          <w:rFonts w:ascii="Times New Roman" w:hAnsi="Times New Roman"/>
          <w:b/>
          <w:sz w:val="28"/>
          <w:szCs w:val="28"/>
        </w:rPr>
      </w:pPr>
    </w:p>
    <w:p w:rsidR="0090132F" w:rsidRDefault="0090132F" w:rsidP="008B17DA">
      <w:pPr>
        <w:spacing w:after="0" w:line="360" w:lineRule="auto"/>
        <w:jc w:val="both"/>
        <w:rPr>
          <w:rFonts w:ascii="Times New Roman" w:hAnsi="Times New Roman"/>
          <w:b/>
          <w:sz w:val="28"/>
          <w:szCs w:val="28"/>
        </w:rPr>
      </w:pPr>
    </w:p>
    <w:p w:rsidR="0090132F" w:rsidRDefault="0090132F" w:rsidP="008B17DA">
      <w:pPr>
        <w:spacing w:after="0" w:line="360" w:lineRule="auto"/>
        <w:jc w:val="both"/>
        <w:rPr>
          <w:rFonts w:ascii="Times New Roman" w:hAnsi="Times New Roman"/>
          <w:b/>
          <w:sz w:val="28"/>
          <w:szCs w:val="28"/>
        </w:rPr>
      </w:pPr>
    </w:p>
    <w:p w:rsidR="0090132F" w:rsidRDefault="0090132F" w:rsidP="008B17DA">
      <w:pPr>
        <w:spacing w:after="0" w:line="360" w:lineRule="auto"/>
        <w:jc w:val="both"/>
        <w:rPr>
          <w:rFonts w:ascii="Times New Roman" w:hAnsi="Times New Roman"/>
          <w:b/>
          <w:sz w:val="28"/>
          <w:szCs w:val="28"/>
        </w:rPr>
      </w:pPr>
    </w:p>
    <w:p w:rsidR="0090132F" w:rsidRDefault="0090132F" w:rsidP="008B17DA">
      <w:pPr>
        <w:spacing w:after="0" w:line="360" w:lineRule="auto"/>
        <w:jc w:val="both"/>
        <w:rPr>
          <w:rFonts w:ascii="Times New Roman" w:hAnsi="Times New Roman"/>
          <w:b/>
          <w:sz w:val="28"/>
          <w:szCs w:val="28"/>
        </w:rPr>
      </w:pPr>
    </w:p>
    <w:p w:rsidR="0090132F" w:rsidRDefault="0090132F" w:rsidP="008B17DA">
      <w:pPr>
        <w:spacing w:after="0" w:line="360" w:lineRule="auto"/>
        <w:jc w:val="both"/>
        <w:rPr>
          <w:rFonts w:ascii="Times New Roman" w:hAnsi="Times New Roman"/>
          <w:b/>
          <w:sz w:val="28"/>
          <w:szCs w:val="28"/>
        </w:rPr>
      </w:pPr>
    </w:p>
    <w:p w:rsidR="0090132F" w:rsidRDefault="0090132F" w:rsidP="008B17DA">
      <w:pPr>
        <w:spacing w:after="0" w:line="360" w:lineRule="auto"/>
        <w:jc w:val="both"/>
        <w:rPr>
          <w:rFonts w:ascii="Times New Roman" w:hAnsi="Times New Roman"/>
          <w:b/>
          <w:sz w:val="28"/>
          <w:szCs w:val="28"/>
        </w:rPr>
      </w:pPr>
    </w:p>
    <w:p w:rsidR="0090132F" w:rsidRDefault="0090132F" w:rsidP="008B17DA">
      <w:pPr>
        <w:spacing w:after="0" w:line="360" w:lineRule="auto"/>
        <w:jc w:val="both"/>
        <w:rPr>
          <w:rFonts w:ascii="Times New Roman" w:hAnsi="Times New Roman"/>
          <w:b/>
          <w:sz w:val="28"/>
          <w:szCs w:val="28"/>
        </w:rPr>
      </w:pPr>
    </w:p>
    <w:p w:rsidR="0090132F" w:rsidRDefault="0090132F" w:rsidP="008B17DA">
      <w:pPr>
        <w:spacing w:after="0" w:line="360" w:lineRule="auto"/>
        <w:jc w:val="both"/>
        <w:rPr>
          <w:rFonts w:ascii="Times New Roman" w:hAnsi="Times New Roman"/>
          <w:b/>
          <w:sz w:val="28"/>
          <w:szCs w:val="28"/>
        </w:rPr>
      </w:pPr>
    </w:p>
    <w:p w:rsidR="0090132F" w:rsidRDefault="0090132F" w:rsidP="008B17DA">
      <w:pPr>
        <w:spacing w:after="0" w:line="360" w:lineRule="auto"/>
        <w:jc w:val="both"/>
        <w:rPr>
          <w:rFonts w:ascii="Times New Roman" w:hAnsi="Times New Roman"/>
          <w:b/>
          <w:sz w:val="28"/>
          <w:szCs w:val="28"/>
        </w:rPr>
      </w:pPr>
    </w:p>
    <w:p w:rsidR="0090132F" w:rsidRDefault="0090132F" w:rsidP="008B17DA">
      <w:pPr>
        <w:spacing w:after="0" w:line="360" w:lineRule="auto"/>
        <w:jc w:val="both"/>
        <w:rPr>
          <w:rFonts w:ascii="Times New Roman" w:hAnsi="Times New Roman"/>
          <w:b/>
          <w:sz w:val="28"/>
          <w:szCs w:val="28"/>
        </w:rPr>
      </w:pPr>
    </w:p>
    <w:p w:rsidR="0090132F" w:rsidRDefault="0090132F" w:rsidP="008B17DA">
      <w:pPr>
        <w:spacing w:after="0" w:line="360" w:lineRule="auto"/>
        <w:jc w:val="both"/>
        <w:rPr>
          <w:rFonts w:ascii="Times New Roman" w:hAnsi="Times New Roman"/>
          <w:b/>
          <w:sz w:val="28"/>
          <w:szCs w:val="28"/>
        </w:rPr>
      </w:pPr>
    </w:p>
    <w:p w:rsidR="0090132F" w:rsidRDefault="0090132F" w:rsidP="008B17DA">
      <w:pPr>
        <w:spacing w:after="0" w:line="360" w:lineRule="auto"/>
        <w:jc w:val="both"/>
        <w:rPr>
          <w:rFonts w:ascii="Times New Roman" w:hAnsi="Times New Roman"/>
          <w:b/>
          <w:sz w:val="28"/>
          <w:szCs w:val="28"/>
        </w:rPr>
      </w:pPr>
    </w:p>
    <w:p w:rsidR="0090132F" w:rsidRDefault="0090132F" w:rsidP="008B17DA">
      <w:pPr>
        <w:spacing w:after="0" w:line="360" w:lineRule="auto"/>
        <w:jc w:val="both"/>
        <w:rPr>
          <w:rFonts w:ascii="Times New Roman" w:hAnsi="Times New Roman"/>
          <w:b/>
          <w:sz w:val="28"/>
          <w:szCs w:val="28"/>
        </w:rPr>
      </w:pPr>
    </w:p>
    <w:p w:rsidR="0090132F" w:rsidRPr="008059F2" w:rsidRDefault="0090132F" w:rsidP="008059F2">
      <w:pPr>
        <w:tabs>
          <w:tab w:val="num" w:pos="0"/>
        </w:tabs>
        <w:spacing w:after="0" w:line="240" w:lineRule="auto"/>
        <w:jc w:val="center"/>
        <w:rPr>
          <w:rFonts w:ascii="Times New Roman" w:hAnsi="Times New Roman"/>
          <w:b/>
          <w:sz w:val="32"/>
          <w:szCs w:val="32"/>
        </w:rPr>
      </w:pPr>
      <w:r w:rsidRPr="008059F2">
        <w:rPr>
          <w:rFonts w:ascii="Times New Roman" w:hAnsi="Times New Roman"/>
          <w:b/>
          <w:sz w:val="32"/>
          <w:szCs w:val="32"/>
        </w:rPr>
        <w:t xml:space="preserve">РАЗДЕЛ </w:t>
      </w:r>
      <w:r w:rsidRPr="008059F2">
        <w:rPr>
          <w:rFonts w:ascii="Times New Roman" w:hAnsi="Times New Roman"/>
          <w:b/>
          <w:sz w:val="32"/>
          <w:szCs w:val="32"/>
          <w:lang w:val="en-US"/>
        </w:rPr>
        <w:t>I</w:t>
      </w:r>
      <w:r w:rsidRPr="008059F2">
        <w:rPr>
          <w:rFonts w:ascii="Times New Roman" w:hAnsi="Times New Roman"/>
          <w:b/>
          <w:sz w:val="32"/>
          <w:szCs w:val="32"/>
        </w:rPr>
        <w:t>. ИНФОРМАЦИЯ ОБ ОПЫТЕ</w:t>
      </w:r>
    </w:p>
    <w:p w:rsidR="0090132F" w:rsidRDefault="0090132F" w:rsidP="008059F2">
      <w:pPr>
        <w:tabs>
          <w:tab w:val="num" w:pos="0"/>
        </w:tabs>
        <w:spacing w:after="0" w:line="240" w:lineRule="auto"/>
        <w:jc w:val="center"/>
        <w:rPr>
          <w:rFonts w:ascii="Times New Roman" w:hAnsi="Times New Roman"/>
          <w:b/>
          <w:sz w:val="28"/>
          <w:szCs w:val="28"/>
        </w:rPr>
      </w:pPr>
    </w:p>
    <w:p w:rsidR="0090132F" w:rsidRPr="008D105B" w:rsidRDefault="0090132F" w:rsidP="008D105B">
      <w:pPr>
        <w:tabs>
          <w:tab w:val="num" w:pos="0"/>
        </w:tabs>
        <w:spacing w:after="0" w:line="240" w:lineRule="auto"/>
        <w:jc w:val="both"/>
        <w:rPr>
          <w:rFonts w:ascii="Times New Roman" w:hAnsi="Times New Roman"/>
          <w:b/>
          <w:sz w:val="28"/>
          <w:szCs w:val="28"/>
        </w:rPr>
      </w:pPr>
      <w:r w:rsidRPr="008D105B">
        <w:rPr>
          <w:rFonts w:ascii="Times New Roman" w:hAnsi="Times New Roman"/>
          <w:b/>
          <w:sz w:val="28"/>
          <w:szCs w:val="28"/>
        </w:rPr>
        <w:t>1. Условия возникновения, становления опыта</w:t>
      </w:r>
    </w:p>
    <w:p w:rsidR="0090132F" w:rsidRPr="009413FA" w:rsidRDefault="0090132F" w:rsidP="008D105B">
      <w:pPr>
        <w:spacing w:after="0" w:line="240" w:lineRule="auto"/>
        <w:ind w:firstLine="709"/>
        <w:jc w:val="both"/>
        <w:rPr>
          <w:rFonts w:ascii="Times New Roman" w:hAnsi="Times New Roman"/>
          <w:sz w:val="28"/>
          <w:szCs w:val="28"/>
        </w:rPr>
      </w:pPr>
      <w:r w:rsidRPr="008D105B">
        <w:rPr>
          <w:rFonts w:ascii="Times New Roman" w:hAnsi="Times New Roman"/>
          <w:sz w:val="28"/>
          <w:szCs w:val="28"/>
        </w:rPr>
        <w:t xml:space="preserve">Муниципальное бюджетное общеобразовательное учреждение «Лицей № 10» г. Белгорода (далее – Учреждение), в котором работает автор опыта в течение </w:t>
      </w:r>
      <w:r>
        <w:rPr>
          <w:rFonts w:ascii="Times New Roman" w:hAnsi="Times New Roman"/>
          <w:sz w:val="28"/>
          <w:szCs w:val="28"/>
        </w:rPr>
        <w:t>23</w:t>
      </w:r>
      <w:r w:rsidRPr="008D105B">
        <w:rPr>
          <w:rFonts w:ascii="Times New Roman" w:hAnsi="Times New Roman"/>
          <w:sz w:val="28"/>
          <w:szCs w:val="28"/>
        </w:rPr>
        <w:t xml:space="preserve"> лет</w:t>
      </w:r>
      <w:r>
        <w:rPr>
          <w:rFonts w:ascii="Times New Roman" w:hAnsi="Times New Roman"/>
          <w:sz w:val="28"/>
          <w:szCs w:val="28"/>
        </w:rPr>
        <w:t>, является</w:t>
      </w:r>
      <w:r w:rsidRPr="008D105B">
        <w:rPr>
          <w:rFonts w:ascii="Times New Roman" w:hAnsi="Times New Roman"/>
          <w:sz w:val="28"/>
          <w:szCs w:val="28"/>
        </w:rPr>
        <w:t xml:space="preserve"> крупн</w:t>
      </w:r>
      <w:r>
        <w:rPr>
          <w:rFonts w:ascii="Times New Roman" w:hAnsi="Times New Roman"/>
          <w:sz w:val="28"/>
          <w:szCs w:val="28"/>
        </w:rPr>
        <w:t>ым  общеобразовательным</w:t>
      </w:r>
      <w:r w:rsidRPr="008D105B">
        <w:rPr>
          <w:rFonts w:ascii="Times New Roman" w:hAnsi="Times New Roman"/>
          <w:sz w:val="28"/>
          <w:szCs w:val="28"/>
        </w:rPr>
        <w:t xml:space="preserve"> учреждение</w:t>
      </w:r>
      <w:r>
        <w:rPr>
          <w:rFonts w:ascii="Times New Roman" w:hAnsi="Times New Roman"/>
          <w:sz w:val="28"/>
          <w:szCs w:val="28"/>
        </w:rPr>
        <w:t>м</w:t>
      </w:r>
      <w:r w:rsidRPr="008D105B">
        <w:rPr>
          <w:rFonts w:ascii="Times New Roman" w:hAnsi="Times New Roman"/>
          <w:sz w:val="28"/>
          <w:szCs w:val="28"/>
        </w:rPr>
        <w:t xml:space="preserve">, имеющее  необходимые материально-технические, кадровые, научно-методические условия </w:t>
      </w:r>
      <w:r w:rsidRPr="009413FA">
        <w:rPr>
          <w:rFonts w:ascii="Times New Roman" w:hAnsi="Times New Roman"/>
          <w:sz w:val="28"/>
          <w:szCs w:val="28"/>
        </w:rPr>
        <w:t>для осуществления деятельности. В лицее создано образовательное пространство, основанной на  полидеятельностном принципе организации  образования. Главна</w:t>
      </w:r>
      <w:r>
        <w:rPr>
          <w:rFonts w:ascii="Times New Roman" w:hAnsi="Times New Roman"/>
          <w:sz w:val="28"/>
          <w:szCs w:val="28"/>
        </w:rPr>
        <w:t>я</w:t>
      </w:r>
      <w:r w:rsidRPr="009413FA">
        <w:rPr>
          <w:rFonts w:ascii="Times New Roman" w:hAnsi="Times New Roman"/>
          <w:sz w:val="28"/>
          <w:szCs w:val="28"/>
        </w:rPr>
        <w:t xml:space="preserve"> цель коллектива лицея - обеспечение доступного качественного образования, ориентированного на подготовку всесторонне развитой личности школьника, способной к успешной адаптации в изменяющихся условиях современного общества.</w:t>
      </w:r>
    </w:p>
    <w:p w:rsidR="0090132F" w:rsidRPr="009413FA" w:rsidRDefault="0090132F" w:rsidP="009413FA">
      <w:pPr>
        <w:pStyle w:val="Style19"/>
        <w:widowControl/>
        <w:tabs>
          <w:tab w:val="left" w:pos="278"/>
        </w:tabs>
        <w:spacing w:line="240" w:lineRule="auto"/>
        <w:jc w:val="both"/>
        <w:rPr>
          <w:sz w:val="28"/>
          <w:szCs w:val="28"/>
        </w:rPr>
      </w:pPr>
      <w:r>
        <w:rPr>
          <w:sz w:val="28"/>
          <w:szCs w:val="28"/>
        </w:rPr>
        <w:tab/>
      </w:r>
      <w:r>
        <w:rPr>
          <w:sz w:val="28"/>
          <w:szCs w:val="28"/>
        </w:rPr>
        <w:tab/>
      </w:r>
      <w:r w:rsidRPr="009413FA">
        <w:rPr>
          <w:sz w:val="28"/>
          <w:szCs w:val="28"/>
        </w:rPr>
        <w:t>Одной из задач, стоящих перед Учреждением, является воспитание, становление и развитие личности школьника на основе нравственных ценностей и исторического опыта России через деятельностное отношение к окружающему миру, к людям, себе, через реализацию полидеятельностного принципа в области формирования личностной, социальной и семейной культуры</w:t>
      </w:r>
      <w:r>
        <w:rPr>
          <w:sz w:val="28"/>
          <w:szCs w:val="28"/>
        </w:rPr>
        <w:t>.</w:t>
      </w:r>
    </w:p>
    <w:p w:rsidR="0090132F" w:rsidRPr="00B83E13" w:rsidRDefault="0090132F" w:rsidP="00B83E13">
      <w:pPr>
        <w:spacing w:after="0" w:line="240" w:lineRule="auto"/>
        <w:ind w:firstLine="709"/>
        <w:jc w:val="both"/>
        <w:rPr>
          <w:rFonts w:ascii="Times New Roman" w:hAnsi="Times New Roman"/>
          <w:sz w:val="28"/>
          <w:szCs w:val="28"/>
        </w:rPr>
      </w:pPr>
      <w:r w:rsidRPr="00B83E13">
        <w:rPr>
          <w:rFonts w:ascii="Times New Roman" w:hAnsi="Times New Roman"/>
          <w:sz w:val="28"/>
          <w:szCs w:val="28"/>
          <w:lang w:bidi="he-IL"/>
        </w:rPr>
        <w:t>В</w:t>
      </w:r>
      <w:r w:rsidRPr="00B83E13">
        <w:rPr>
          <w:rFonts w:ascii="Times New Roman" w:hAnsi="Times New Roman"/>
          <w:sz w:val="28"/>
          <w:szCs w:val="28"/>
        </w:rPr>
        <w:t xml:space="preserve"> 2010 году Учреждение приступило к реализации федерального государственного образовательного стандарта начального общего образования (далее ФГОС НОО), одной из важнейших целей которого является формирование навыков учебной деятельности. Достаточный для младшего школьника уровень ее сформированности обеспечивает возможность развития психических и личностных новообразований как существенного результата образования в начальной школе. </w:t>
      </w:r>
    </w:p>
    <w:p w:rsidR="0090132F" w:rsidRPr="00612197" w:rsidRDefault="0090132F" w:rsidP="00B83E13">
      <w:pPr>
        <w:spacing w:after="0" w:line="240" w:lineRule="auto"/>
        <w:ind w:firstLine="709"/>
        <w:jc w:val="both"/>
        <w:rPr>
          <w:rFonts w:ascii="Times New Roman" w:hAnsi="Times New Roman"/>
          <w:sz w:val="28"/>
          <w:szCs w:val="28"/>
          <w:lang w:bidi="he-IL"/>
        </w:rPr>
      </w:pPr>
      <w:r w:rsidRPr="009F4DCA">
        <w:rPr>
          <w:rFonts w:ascii="Times New Roman" w:hAnsi="Times New Roman"/>
          <w:sz w:val="28"/>
          <w:szCs w:val="28"/>
          <w:lang w:bidi="he-IL"/>
        </w:rPr>
        <w:t xml:space="preserve">Программа </w:t>
      </w:r>
      <w:r w:rsidRPr="009F4DCA">
        <w:rPr>
          <w:rFonts w:ascii="Times New Roman" w:hAnsi="Times New Roman"/>
          <w:sz w:val="28"/>
          <w:szCs w:val="28"/>
        </w:rPr>
        <w:t xml:space="preserve">(ООП </w:t>
      </w:r>
      <w:r w:rsidRPr="00612197">
        <w:rPr>
          <w:rFonts w:ascii="Times New Roman" w:hAnsi="Times New Roman"/>
          <w:sz w:val="28"/>
          <w:szCs w:val="28"/>
        </w:rPr>
        <w:t xml:space="preserve">НОО) </w:t>
      </w:r>
      <w:r w:rsidRPr="00612197">
        <w:rPr>
          <w:rFonts w:ascii="Times New Roman" w:hAnsi="Times New Roman"/>
          <w:sz w:val="28"/>
          <w:szCs w:val="28"/>
          <w:lang w:bidi="he-IL"/>
        </w:rPr>
        <w:t>реализовывается через урочную и внеурочную деятельность. Таким образом, п</w:t>
      </w:r>
      <w:r w:rsidRPr="00612197">
        <w:rPr>
          <w:rFonts w:ascii="Times New Roman" w:hAnsi="Times New Roman"/>
          <w:sz w:val="28"/>
          <w:szCs w:val="28"/>
        </w:rPr>
        <w:t xml:space="preserve">оявилась возможность во второй половине дня продолжать формирования у учащихся </w:t>
      </w:r>
      <w:r w:rsidRPr="00612197">
        <w:rPr>
          <w:rFonts w:ascii="Times New Roman" w:hAnsi="Times New Roman"/>
          <w:sz w:val="28"/>
          <w:szCs w:val="28"/>
          <w:lang w:bidi="he-IL"/>
        </w:rPr>
        <w:t>умения учиться, но не в процессе урока, а с помощью привлечения учеников к активному познанию окружающего мира и социума через путешествия. И не важно, что оно может быть очень коротким по времени, главное, чтобы оно создавало условие для деятельностного познания мира.</w:t>
      </w:r>
    </w:p>
    <w:p w:rsidR="0090132F" w:rsidRDefault="0090132F" w:rsidP="00B83E13">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Одной из форм внеурочной деятельности являются экскурсии. Это форма не новая в системе образования. Экскурсии всегда приносили детям много радости и удовольствия, помогали открывать неизведанное в непосредственном соприкосновении с ним. Например, заполняя личностное портфолио с учащимися класса, автор опыта отметил, что на вопрос «Что больше всего тебе запомнилось в уходящем учебном году?» 88 % учеников назвали экскурсии. Однако, экскурсионная деятельность не объединена единой идеей, целью, задачами. Чаще всего классные руководители выбирают экскурсионные маршруты туда, где еще не бывали или где можно увидеть что-то необычное.</w:t>
      </w:r>
    </w:p>
    <w:p w:rsidR="0090132F" w:rsidRPr="00CC27D0" w:rsidRDefault="0090132F" w:rsidP="00CC27D0">
      <w:pPr>
        <w:spacing w:after="0" w:line="240" w:lineRule="auto"/>
        <w:ind w:firstLine="708"/>
        <w:jc w:val="both"/>
        <w:rPr>
          <w:rFonts w:ascii="Times New Roman" w:hAnsi="Times New Roman"/>
          <w:sz w:val="28"/>
          <w:szCs w:val="28"/>
          <w:lang w:eastAsia="ar-SA"/>
        </w:rPr>
      </w:pPr>
      <w:r w:rsidRPr="00CC27D0">
        <w:rPr>
          <w:rFonts w:ascii="Times New Roman" w:hAnsi="Times New Roman"/>
          <w:sz w:val="28"/>
          <w:szCs w:val="28"/>
          <w:lang w:eastAsia="ar-SA"/>
        </w:rPr>
        <w:t xml:space="preserve">Формирования актуального педагогического опыта началось в 2010 году, когда в результате анализа существующих в педагогической практике форм и  методов формирования познавательных УУД, автор выявил, что в Белгородской области еще не существовало программы внеурочной деятельности, которая позволит через планомерную экскурсионную деятельность формировать познавательные УУД. </w:t>
      </w:r>
    </w:p>
    <w:p w:rsidR="0090132F" w:rsidRPr="00CC27D0" w:rsidRDefault="0090132F" w:rsidP="00CC27D0">
      <w:pPr>
        <w:pStyle w:val="dash041e005f0431005f044b005f0447005f043d005f044b005f04391"/>
        <w:ind w:firstLine="700"/>
        <w:rPr>
          <w:sz w:val="28"/>
          <w:szCs w:val="28"/>
        </w:rPr>
      </w:pPr>
      <w:r w:rsidRPr="00CC27D0">
        <w:rPr>
          <w:sz w:val="28"/>
          <w:szCs w:val="28"/>
          <w:lang w:eastAsia="ar-SA"/>
        </w:rPr>
        <w:t xml:space="preserve">Таким образом, автор опыта сделал вывод о том, что формирование познавательных УУД во внеурочной деятельности необходимо объединить с идеей </w:t>
      </w:r>
      <w:r w:rsidRPr="00CC27D0">
        <w:rPr>
          <w:bCs/>
          <w:sz w:val="28"/>
          <w:szCs w:val="28"/>
        </w:rPr>
        <w:t>формирования основ этнического самосознания школьника, расширение его культурного опыта, интереса к истории в целом и истории Белгорода и Белгородской области, в частности. В итоге это позволит воспитать патриота своей Родины, знающего и любящего свой край, город, село (его традиции, памятники природы, истории и культуры) и желающего принять активное участие в его развитии.</w:t>
      </w:r>
      <w:r w:rsidRPr="00CC27D0">
        <w:rPr>
          <w:sz w:val="28"/>
          <w:szCs w:val="28"/>
        </w:rPr>
        <w:t xml:space="preserve"> По мнению автора опыта, реализация программы внеурочной деятельности «Юный путешественник» для учащихся 1-4 классов позволит добиться ожидаемых результатов.</w:t>
      </w:r>
    </w:p>
    <w:p w:rsidR="0090132F" w:rsidRPr="00CC27D0" w:rsidRDefault="0090132F" w:rsidP="00CC27D0">
      <w:pPr>
        <w:autoSpaceDN w:val="0"/>
        <w:adjustRightInd w:val="0"/>
        <w:spacing w:after="0" w:line="240" w:lineRule="auto"/>
        <w:ind w:firstLine="708"/>
        <w:jc w:val="both"/>
        <w:rPr>
          <w:rFonts w:ascii="Times New Roman" w:hAnsi="Times New Roman"/>
          <w:sz w:val="28"/>
          <w:szCs w:val="28"/>
        </w:rPr>
      </w:pPr>
    </w:p>
    <w:p w:rsidR="0090132F" w:rsidRPr="00734EB9" w:rsidRDefault="0090132F" w:rsidP="00734EB9">
      <w:pPr>
        <w:spacing w:after="0" w:line="240" w:lineRule="auto"/>
        <w:jc w:val="both"/>
        <w:rPr>
          <w:rFonts w:ascii="Times New Roman" w:hAnsi="Times New Roman"/>
          <w:b/>
          <w:sz w:val="28"/>
          <w:szCs w:val="28"/>
          <w:u w:val="single"/>
        </w:rPr>
      </w:pPr>
      <w:r w:rsidRPr="00C404A0">
        <w:rPr>
          <w:rFonts w:ascii="Times New Roman" w:hAnsi="Times New Roman"/>
          <w:b/>
          <w:sz w:val="28"/>
          <w:szCs w:val="28"/>
          <w:u w:val="single"/>
        </w:rPr>
        <w:t xml:space="preserve">2. </w:t>
      </w:r>
      <w:r w:rsidRPr="00734EB9">
        <w:rPr>
          <w:rFonts w:ascii="Times New Roman" w:hAnsi="Times New Roman"/>
          <w:b/>
          <w:sz w:val="28"/>
          <w:szCs w:val="28"/>
          <w:u w:val="single"/>
        </w:rPr>
        <w:t xml:space="preserve">Актуальность опыта </w:t>
      </w:r>
    </w:p>
    <w:p w:rsidR="0090132F" w:rsidRPr="00AC34E0" w:rsidRDefault="0090132F" w:rsidP="00AC34E0">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AC34E0">
        <w:rPr>
          <w:rFonts w:ascii="Times New Roman" w:hAnsi="Times New Roman"/>
          <w:sz w:val="28"/>
          <w:szCs w:val="28"/>
        </w:rPr>
        <w:t xml:space="preserve"> настоящее время остро ощущается необходимость возрождения ду</w:t>
      </w:r>
      <w:r w:rsidRPr="00AC34E0">
        <w:rPr>
          <w:rFonts w:ascii="Times New Roman" w:hAnsi="Times New Roman"/>
          <w:sz w:val="28"/>
          <w:szCs w:val="28"/>
        </w:rPr>
        <w:softHyphen/>
        <w:t>ховности, изучения культуры своего народа, изучени</w:t>
      </w:r>
      <w:r>
        <w:rPr>
          <w:rFonts w:ascii="Times New Roman" w:hAnsi="Times New Roman"/>
          <w:sz w:val="28"/>
          <w:szCs w:val="28"/>
        </w:rPr>
        <w:t>я прошлого и настоя</w:t>
      </w:r>
      <w:r>
        <w:rPr>
          <w:rFonts w:ascii="Times New Roman" w:hAnsi="Times New Roman"/>
          <w:sz w:val="28"/>
          <w:szCs w:val="28"/>
        </w:rPr>
        <w:softHyphen/>
        <w:t>щего своей «</w:t>
      </w:r>
      <w:r w:rsidRPr="00AC34E0">
        <w:rPr>
          <w:rFonts w:ascii="Times New Roman" w:hAnsi="Times New Roman"/>
          <w:sz w:val="28"/>
          <w:szCs w:val="28"/>
        </w:rPr>
        <w:t>малой родины</w:t>
      </w:r>
      <w:r>
        <w:rPr>
          <w:rFonts w:ascii="Times New Roman" w:hAnsi="Times New Roman"/>
          <w:sz w:val="28"/>
          <w:szCs w:val="28"/>
        </w:rPr>
        <w:t>»</w:t>
      </w:r>
      <w:r w:rsidRPr="00AC34E0">
        <w:rPr>
          <w:rFonts w:ascii="Times New Roman" w:hAnsi="Times New Roman"/>
          <w:sz w:val="28"/>
          <w:szCs w:val="28"/>
        </w:rPr>
        <w:t>, восстановления духовности для формирова</w:t>
      </w:r>
      <w:r w:rsidRPr="00AC34E0">
        <w:rPr>
          <w:rFonts w:ascii="Times New Roman" w:hAnsi="Times New Roman"/>
          <w:sz w:val="28"/>
          <w:szCs w:val="28"/>
        </w:rPr>
        <w:softHyphen/>
        <w:t>ния нравственной личности гражданина и патриота своей страны. Неоспо</w:t>
      </w:r>
      <w:r w:rsidRPr="00AC34E0">
        <w:rPr>
          <w:rFonts w:ascii="Times New Roman" w:hAnsi="Times New Roman"/>
          <w:sz w:val="28"/>
          <w:szCs w:val="28"/>
        </w:rPr>
        <w:softHyphen/>
        <w:t>рима мысль о том, что малая родина. Отечество, родной край играют зна</w:t>
      </w:r>
      <w:r w:rsidRPr="00AC34E0">
        <w:rPr>
          <w:rFonts w:ascii="Times New Roman" w:hAnsi="Times New Roman"/>
          <w:sz w:val="28"/>
          <w:szCs w:val="28"/>
        </w:rPr>
        <w:softHyphen/>
        <w:t>чительную роль в жизни каждого человека. Частица любимой Отчизны, дорогие сердцу места, близкие душе обычаи. Но мало говорить о любви к родному краю, надо знать его прошлое и настоящее, богатую духовную культуру, народные традиции, природу.</w:t>
      </w:r>
      <w:r w:rsidRPr="00AC34E0">
        <w:rPr>
          <w:rFonts w:ascii="Times New Roman" w:hAnsi="Times New Roman"/>
          <w:bCs/>
          <w:sz w:val="28"/>
          <w:szCs w:val="28"/>
        </w:rPr>
        <w:t xml:space="preserve"> </w:t>
      </w:r>
    </w:p>
    <w:p w:rsidR="0090132F" w:rsidRPr="002E4E88" w:rsidRDefault="0090132F" w:rsidP="002E4E88">
      <w:pPr>
        <w:shd w:val="clear" w:color="auto" w:fill="FFFFFF"/>
        <w:spacing w:after="0" w:line="240" w:lineRule="auto"/>
        <w:ind w:firstLine="706"/>
        <w:jc w:val="both"/>
        <w:rPr>
          <w:rFonts w:ascii="Times New Roman" w:hAnsi="Times New Roman"/>
        </w:rPr>
      </w:pPr>
      <w:r w:rsidRPr="002E4E88">
        <w:rPr>
          <w:rFonts w:ascii="Times New Roman" w:hAnsi="Times New Roman"/>
          <w:sz w:val="28"/>
          <w:szCs w:val="28"/>
        </w:rPr>
        <w:t xml:space="preserve">Федеральный государственный образовательный стандарт начального общего образования </w:t>
      </w:r>
      <w:r w:rsidRPr="002E4E88">
        <w:rPr>
          <w:rFonts w:ascii="Times New Roman" w:hAnsi="Times New Roman"/>
          <w:spacing w:val="-1"/>
          <w:sz w:val="28"/>
          <w:szCs w:val="28"/>
        </w:rPr>
        <w:t>направлен на обеспечение:</w:t>
      </w:r>
    </w:p>
    <w:p w:rsidR="0090132F" w:rsidRPr="002E4E88" w:rsidRDefault="0090132F" w:rsidP="00C449E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Pr="002E4E88">
        <w:rPr>
          <w:rFonts w:ascii="Times New Roman" w:hAnsi="Times New Roman"/>
          <w:sz w:val="28"/>
          <w:szCs w:val="28"/>
        </w:rPr>
        <w:t>духовно-нравственного развития и воспитания обучающихся на ступени начального общего образования, становление их гражданской идентичности как основы развития гражданского общества;</w:t>
      </w:r>
    </w:p>
    <w:p w:rsidR="0090132F" w:rsidRPr="00C449EF" w:rsidRDefault="0090132F" w:rsidP="00C449E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Pr="002E4E88">
        <w:rPr>
          <w:rFonts w:ascii="Times New Roman" w:hAnsi="Times New Roman"/>
          <w:sz w:val="28"/>
          <w:szCs w:val="28"/>
        </w:rPr>
        <w:t xml:space="preserve">сохранения и развития культурного разнообразия и языкового наследия </w:t>
      </w:r>
      <w:r w:rsidRPr="00C449EF">
        <w:rPr>
          <w:rFonts w:ascii="Times New Roman" w:hAnsi="Times New Roman"/>
          <w:sz w:val="28"/>
          <w:szCs w:val="28"/>
        </w:rPr>
        <w:t xml:space="preserve">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 </w:t>
      </w:r>
      <w:r w:rsidRPr="00C449EF">
        <w:rPr>
          <w:rFonts w:ascii="Times New Roman" w:hAnsi="Times New Roman"/>
          <w:sz w:val="28"/>
          <w:szCs w:val="28"/>
          <w:highlight w:val="yellow"/>
          <w:lang w:eastAsia="en-US"/>
        </w:rPr>
        <w:t>[2]</w:t>
      </w:r>
      <w:r w:rsidRPr="00C449EF">
        <w:rPr>
          <w:rFonts w:ascii="Times New Roman" w:hAnsi="Times New Roman"/>
          <w:sz w:val="28"/>
          <w:szCs w:val="28"/>
          <w:highlight w:val="yellow"/>
          <w:lang w:bidi="he-IL"/>
        </w:rPr>
        <w:t>.</w:t>
      </w:r>
    </w:p>
    <w:p w:rsidR="0090132F" w:rsidRPr="00C449EF" w:rsidRDefault="0090132F" w:rsidP="002E4E88">
      <w:pPr>
        <w:pStyle w:val="BodyText"/>
        <w:spacing w:after="0" w:line="240" w:lineRule="auto"/>
        <w:ind w:firstLine="708"/>
        <w:jc w:val="both"/>
        <w:rPr>
          <w:rFonts w:ascii="Times New Roman" w:hAnsi="Times New Roman"/>
          <w:sz w:val="28"/>
          <w:szCs w:val="28"/>
        </w:rPr>
      </w:pPr>
      <w:r w:rsidRPr="00C449EF">
        <w:rPr>
          <w:rFonts w:ascii="Times New Roman" w:hAnsi="Times New Roman"/>
          <w:sz w:val="28"/>
          <w:szCs w:val="28"/>
        </w:rPr>
        <w:t>Достижение планируемых результатов освоения основной образовательной программы начального общего образования происходит в том чис</w:t>
      </w:r>
      <w:r>
        <w:rPr>
          <w:rFonts w:ascii="Times New Roman" w:hAnsi="Times New Roman"/>
          <w:sz w:val="28"/>
          <w:szCs w:val="28"/>
        </w:rPr>
        <w:t>ле</w:t>
      </w:r>
      <w:r w:rsidRPr="00C449EF">
        <w:rPr>
          <w:rFonts w:ascii="Times New Roman" w:hAnsi="Times New Roman"/>
          <w:sz w:val="28"/>
          <w:szCs w:val="28"/>
        </w:rPr>
        <w:t xml:space="preserve"> на основе сформированности универсальных учебных действий.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компетенций учащегося, в том числе социальной и личностной компетентности. Овладение учащимися личностными, познавательными, регулятивными и коммуникативными универсальными учебными действиями  происходит в контексте разных учебных предметов и внеурочных  программ, воспитательных мероприятий. </w:t>
      </w:r>
    </w:p>
    <w:p w:rsidR="0090132F" w:rsidRPr="00C449EF" w:rsidRDefault="0090132F" w:rsidP="002E4E88">
      <w:pPr>
        <w:pStyle w:val="BodyText"/>
        <w:spacing w:after="0" w:line="240" w:lineRule="auto"/>
        <w:ind w:firstLine="708"/>
        <w:jc w:val="both"/>
        <w:rPr>
          <w:rFonts w:ascii="Times New Roman" w:hAnsi="Times New Roman"/>
          <w:sz w:val="28"/>
          <w:szCs w:val="28"/>
        </w:rPr>
      </w:pPr>
      <w:r w:rsidRPr="00C449EF">
        <w:rPr>
          <w:rFonts w:ascii="Times New Roman" w:hAnsi="Times New Roman"/>
          <w:sz w:val="28"/>
          <w:szCs w:val="28"/>
        </w:rPr>
        <w:t>Введение новых стандартов обнаружило противоречия, которые было необходимо решать автору опыта:</w:t>
      </w:r>
    </w:p>
    <w:p w:rsidR="0090132F" w:rsidRDefault="0090132F" w:rsidP="00D15B13">
      <w:pPr>
        <w:shd w:val="clear" w:color="auto" w:fill="FFFFFF"/>
        <w:spacing w:after="0" w:line="240" w:lineRule="auto"/>
        <w:jc w:val="both"/>
        <w:rPr>
          <w:rFonts w:ascii="Times New Roman" w:hAnsi="Times New Roman"/>
          <w:sz w:val="28"/>
          <w:szCs w:val="28"/>
        </w:rPr>
      </w:pPr>
      <w:r w:rsidRPr="00C449EF">
        <w:rPr>
          <w:rFonts w:ascii="Times New Roman" w:hAnsi="Times New Roman"/>
          <w:sz w:val="28"/>
          <w:szCs w:val="28"/>
        </w:rPr>
        <w:t>- между необходимостью формировать универсальные учебные действия не только в урочной, но и во внеурочной деятельности, и недостаточным методическим обеспечением этого</w:t>
      </w:r>
      <w:r>
        <w:rPr>
          <w:rFonts w:ascii="Times New Roman" w:hAnsi="Times New Roman"/>
          <w:sz w:val="28"/>
          <w:szCs w:val="28"/>
        </w:rPr>
        <w:t>;</w:t>
      </w:r>
    </w:p>
    <w:p w:rsidR="0090132F" w:rsidRPr="00D15B13" w:rsidRDefault="0090132F" w:rsidP="00352F3B">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между необходимость выполнять требования стандарта в части  </w:t>
      </w:r>
      <w:r w:rsidRPr="002E4E88">
        <w:rPr>
          <w:rFonts w:ascii="Times New Roman" w:hAnsi="Times New Roman"/>
          <w:sz w:val="28"/>
          <w:szCs w:val="28"/>
        </w:rPr>
        <w:t>духовно-нравственного развития и воспитания обучающихся на ступени начального общего образования, становление их гражданской идентичности как основы развития гражданского общества</w:t>
      </w:r>
      <w:r>
        <w:rPr>
          <w:rFonts w:ascii="Times New Roman" w:hAnsi="Times New Roman"/>
          <w:sz w:val="28"/>
          <w:szCs w:val="28"/>
        </w:rPr>
        <w:t xml:space="preserve">, </w:t>
      </w:r>
      <w:r w:rsidRPr="00D15B13">
        <w:rPr>
          <w:rFonts w:ascii="Times New Roman" w:hAnsi="Times New Roman"/>
          <w:sz w:val="28"/>
          <w:szCs w:val="28"/>
        </w:rPr>
        <w:t xml:space="preserve">и </w:t>
      </w:r>
      <w:r>
        <w:rPr>
          <w:rFonts w:ascii="Times New Roman" w:hAnsi="Times New Roman"/>
          <w:sz w:val="28"/>
          <w:szCs w:val="28"/>
        </w:rPr>
        <w:t xml:space="preserve">бессистемный </w:t>
      </w:r>
      <w:r w:rsidRPr="00D15B13">
        <w:rPr>
          <w:rFonts w:ascii="Times New Roman" w:hAnsi="Times New Roman"/>
          <w:sz w:val="28"/>
          <w:szCs w:val="28"/>
        </w:rPr>
        <w:t xml:space="preserve">использованием ресурсов </w:t>
      </w:r>
      <w:r>
        <w:rPr>
          <w:rFonts w:ascii="Times New Roman" w:hAnsi="Times New Roman"/>
          <w:sz w:val="28"/>
          <w:szCs w:val="28"/>
        </w:rPr>
        <w:t xml:space="preserve">экскурсионной деятельности </w:t>
      </w:r>
      <w:r w:rsidRPr="00D15B13">
        <w:rPr>
          <w:rFonts w:ascii="Times New Roman" w:hAnsi="Times New Roman"/>
          <w:sz w:val="28"/>
          <w:szCs w:val="28"/>
        </w:rPr>
        <w:t xml:space="preserve"> для этого;  </w:t>
      </w:r>
    </w:p>
    <w:p w:rsidR="0090132F" w:rsidRDefault="0090132F" w:rsidP="00D15B13">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Pr="00D15B13">
        <w:rPr>
          <w:rFonts w:ascii="Times New Roman" w:hAnsi="Times New Roman"/>
          <w:sz w:val="28"/>
          <w:szCs w:val="28"/>
        </w:rPr>
        <w:t xml:space="preserve">между потребностью младших школьников </w:t>
      </w:r>
      <w:r>
        <w:rPr>
          <w:rFonts w:ascii="Times New Roman" w:hAnsi="Times New Roman"/>
          <w:sz w:val="28"/>
          <w:szCs w:val="28"/>
        </w:rPr>
        <w:t>поддерживать познавательный интерес, который лежит в основе познавательных УУД, и необходимостью реализовывать это в системно-деятельностном подходе.</w:t>
      </w:r>
    </w:p>
    <w:p w:rsidR="0090132F" w:rsidRPr="004F6835" w:rsidRDefault="0090132F" w:rsidP="004F6835">
      <w:pPr>
        <w:spacing w:after="0" w:line="240" w:lineRule="auto"/>
        <w:ind w:firstLine="708"/>
        <w:jc w:val="both"/>
        <w:rPr>
          <w:rFonts w:ascii="Times New Roman" w:hAnsi="Times New Roman"/>
          <w:sz w:val="28"/>
          <w:szCs w:val="28"/>
        </w:rPr>
      </w:pPr>
      <w:r w:rsidRPr="00332DEA">
        <w:rPr>
          <w:rFonts w:ascii="Times New Roman" w:hAnsi="Times New Roman"/>
          <w:sz w:val="28"/>
          <w:szCs w:val="28"/>
        </w:rPr>
        <w:t>По мнению автора, включение учащихся 1-4 классов во внеурочную деятельность по программе «</w:t>
      </w:r>
      <w:r>
        <w:rPr>
          <w:rFonts w:ascii="Times New Roman" w:hAnsi="Times New Roman"/>
          <w:sz w:val="28"/>
          <w:szCs w:val="28"/>
        </w:rPr>
        <w:t>Юный путешественник</w:t>
      </w:r>
      <w:r w:rsidRPr="00332DEA">
        <w:rPr>
          <w:rFonts w:ascii="Times New Roman" w:hAnsi="Times New Roman"/>
          <w:sz w:val="28"/>
          <w:szCs w:val="28"/>
        </w:rPr>
        <w:t xml:space="preserve">» позволит создать фундамент для </w:t>
      </w:r>
      <w:r>
        <w:rPr>
          <w:rFonts w:ascii="Times New Roman" w:hAnsi="Times New Roman"/>
          <w:sz w:val="28"/>
          <w:szCs w:val="28"/>
        </w:rPr>
        <w:t>духовно-нравственного развития учеников, поддерживать познавательную активность через соприкосновением с культурой родного края.</w:t>
      </w:r>
    </w:p>
    <w:p w:rsidR="0090132F" w:rsidRDefault="0090132F" w:rsidP="004F6835">
      <w:pPr>
        <w:spacing w:after="0" w:line="240" w:lineRule="auto"/>
        <w:jc w:val="both"/>
        <w:rPr>
          <w:rFonts w:ascii="Times New Roman" w:hAnsi="Times New Roman"/>
          <w:b/>
          <w:sz w:val="28"/>
          <w:szCs w:val="28"/>
          <w:u w:val="single"/>
        </w:rPr>
      </w:pPr>
    </w:p>
    <w:p w:rsidR="0090132F" w:rsidRPr="004F6835" w:rsidRDefault="0090132F" w:rsidP="004F6835">
      <w:pPr>
        <w:spacing w:after="0" w:line="240" w:lineRule="auto"/>
        <w:jc w:val="both"/>
        <w:rPr>
          <w:rFonts w:ascii="Times New Roman" w:hAnsi="Times New Roman"/>
          <w:b/>
          <w:sz w:val="28"/>
          <w:szCs w:val="28"/>
          <w:u w:val="single"/>
        </w:rPr>
      </w:pPr>
      <w:r>
        <w:rPr>
          <w:rFonts w:ascii="Times New Roman" w:hAnsi="Times New Roman"/>
          <w:b/>
          <w:sz w:val="28"/>
          <w:szCs w:val="28"/>
          <w:u w:val="single"/>
        </w:rPr>
        <w:t xml:space="preserve">3. </w:t>
      </w:r>
      <w:r w:rsidRPr="004F6835">
        <w:rPr>
          <w:rFonts w:ascii="Times New Roman" w:hAnsi="Times New Roman"/>
          <w:b/>
          <w:sz w:val="28"/>
          <w:szCs w:val="28"/>
          <w:u w:val="single"/>
        </w:rPr>
        <w:t>Ведущая педагогическая идея опыта</w:t>
      </w:r>
    </w:p>
    <w:p w:rsidR="0090132F" w:rsidRPr="00B674F0" w:rsidRDefault="0090132F" w:rsidP="004F6835">
      <w:pPr>
        <w:spacing w:after="0" w:line="240" w:lineRule="auto"/>
        <w:ind w:firstLine="709"/>
        <w:jc w:val="both"/>
        <w:rPr>
          <w:rFonts w:ascii="Times New Roman" w:hAnsi="Times New Roman"/>
          <w:sz w:val="28"/>
          <w:szCs w:val="28"/>
        </w:rPr>
      </w:pPr>
      <w:r w:rsidRPr="00B674F0">
        <w:rPr>
          <w:rFonts w:ascii="Times New Roman" w:hAnsi="Times New Roman"/>
          <w:sz w:val="28"/>
          <w:szCs w:val="28"/>
        </w:rPr>
        <w:t xml:space="preserve">Ведущая педагогическая идея опыта заключается в том, что  использование ресурса экскурсии как формы активизации познавательного интереса позволит формировать познавательные универсальные учебные действия у учащихся младшего школьного возраста и способствовать </w:t>
      </w:r>
      <w:r w:rsidRPr="00B674F0">
        <w:rPr>
          <w:rFonts w:ascii="Times New Roman" w:hAnsi="Times New Roman"/>
          <w:bCs/>
          <w:sz w:val="28"/>
          <w:szCs w:val="28"/>
        </w:rPr>
        <w:t>расширению собственного культурного опыта, интереса к истории в целом и истории Белгорода и Белгородской области, в частности.</w:t>
      </w:r>
    </w:p>
    <w:p w:rsidR="0090132F" w:rsidRDefault="0090132F" w:rsidP="004F6835">
      <w:pPr>
        <w:spacing w:after="0" w:line="240" w:lineRule="auto"/>
        <w:jc w:val="both"/>
        <w:rPr>
          <w:rFonts w:ascii="Times New Roman" w:hAnsi="Times New Roman"/>
          <w:sz w:val="28"/>
          <w:szCs w:val="28"/>
        </w:rPr>
      </w:pPr>
    </w:p>
    <w:p w:rsidR="0090132F" w:rsidRPr="00F5332E" w:rsidRDefault="0090132F" w:rsidP="00F5332E">
      <w:pPr>
        <w:spacing w:after="0" w:line="240" w:lineRule="auto"/>
        <w:jc w:val="both"/>
        <w:rPr>
          <w:rFonts w:ascii="Times New Roman" w:hAnsi="Times New Roman"/>
          <w:b/>
          <w:bCs/>
          <w:sz w:val="28"/>
          <w:szCs w:val="28"/>
          <w:u w:val="single"/>
        </w:rPr>
      </w:pPr>
      <w:r w:rsidRPr="004F6835">
        <w:rPr>
          <w:rFonts w:ascii="Times New Roman" w:hAnsi="Times New Roman"/>
          <w:b/>
          <w:bCs/>
          <w:sz w:val="28"/>
          <w:szCs w:val="28"/>
          <w:u w:val="single"/>
        </w:rPr>
        <w:t>4</w:t>
      </w:r>
      <w:r w:rsidRPr="00F5332E">
        <w:rPr>
          <w:rFonts w:ascii="Times New Roman" w:hAnsi="Times New Roman"/>
          <w:b/>
          <w:bCs/>
          <w:sz w:val="28"/>
          <w:szCs w:val="28"/>
          <w:u w:val="single"/>
        </w:rPr>
        <w:t xml:space="preserve">. Длительность работы над опытом. </w:t>
      </w:r>
    </w:p>
    <w:p w:rsidR="0090132F" w:rsidRPr="00F5332E" w:rsidRDefault="0090132F" w:rsidP="00F5332E">
      <w:pPr>
        <w:spacing w:after="0" w:line="240" w:lineRule="auto"/>
        <w:ind w:firstLine="709"/>
        <w:jc w:val="both"/>
        <w:rPr>
          <w:rFonts w:ascii="Times New Roman" w:hAnsi="Times New Roman"/>
          <w:sz w:val="28"/>
          <w:szCs w:val="28"/>
        </w:rPr>
      </w:pPr>
      <w:r w:rsidRPr="00F5332E">
        <w:rPr>
          <w:rFonts w:ascii="Times New Roman" w:hAnsi="Times New Roman"/>
          <w:sz w:val="28"/>
          <w:szCs w:val="28"/>
        </w:rPr>
        <w:t>Длительность  работы над опытом  составляет  6 лет.</w:t>
      </w:r>
    </w:p>
    <w:p w:rsidR="0090132F" w:rsidRPr="00F5332E" w:rsidRDefault="0090132F" w:rsidP="00F5332E">
      <w:pPr>
        <w:spacing w:after="0" w:line="240" w:lineRule="auto"/>
        <w:jc w:val="both"/>
        <w:rPr>
          <w:rFonts w:ascii="Times New Roman" w:hAnsi="Times New Roman"/>
          <w:sz w:val="28"/>
          <w:szCs w:val="28"/>
          <w:lang w:eastAsia="ar-SA"/>
        </w:rPr>
      </w:pPr>
      <w:r w:rsidRPr="00F5332E">
        <w:rPr>
          <w:rFonts w:ascii="Times New Roman" w:hAnsi="Times New Roman"/>
          <w:sz w:val="28"/>
          <w:szCs w:val="28"/>
        </w:rPr>
        <w:t xml:space="preserve">I этап - начальный (2010-2011 годы). Этап предполагал обнаружение  и изучение проблемы; составление плана работы; изучение психологической, педагогической и методической литературы; изучение технологии использования </w:t>
      </w:r>
      <w:r>
        <w:rPr>
          <w:rFonts w:ascii="Times New Roman" w:hAnsi="Times New Roman"/>
          <w:sz w:val="28"/>
          <w:szCs w:val="28"/>
        </w:rPr>
        <w:t xml:space="preserve">экскурсий </w:t>
      </w:r>
      <w:r w:rsidRPr="00F5332E">
        <w:rPr>
          <w:rFonts w:ascii="Times New Roman" w:hAnsi="Times New Roman"/>
          <w:sz w:val="28"/>
          <w:szCs w:val="28"/>
        </w:rPr>
        <w:t xml:space="preserve">с учащимися младшего школьного возраста; подбор диагностического  и дидактического материала; </w:t>
      </w:r>
      <w:r w:rsidRPr="00F5332E">
        <w:rPr>
          <w:rFonts w:ascii="Times New Roman" w:hAnsi="Times New Roman"/>
          <w:sz w:val="28"/>
          <w:szCs w:val="28"/>
          <w:lang w:eastAsia="ar-SA"/>
        </w:rPr>
        <w:t>создание программы внеурочной деятельности «</w:t>
      </w:r>
      <w:r>
        <w:rPr>
          <w:rFonts w:ascii="Times New Roman" w:hAnsi="Times New Roman"/>
          <w:sz w:val="28"/>
          <w:szCs w:val="28"/>
          <w:lang w:eastAsia="ar-SA"/>
        </w:rPr>
        <w:t>Юный путешественник</w:t>
      </w:r>
      <w:r w:rsidRPr="00F5332E">
        <w:rPr>
          <w:rFonts w:ascii="Times New Roman" w:hAnsi="Times New Roman"/>
          <w:sz w:val="28"/>
          <w:szCs w:val="28"/>
          <w:lang w:eastAsia="ar-SA"/>
        </w:rPr>
        <w:t xml:space="preserve">». </w:t>
      </w:r>
    </w:p>
    <w:p w:rsidR="0090132F" w:rsidRPr="00F5332E" w:rsidRDefault="0090132F" w:rsidP="00F5332E">
      <w:pPr>
        <w:spacing w:after="0" w:line="240" w:lineRule="auto"/>
        <w:jc w:val="both"/>
        <w:rPr>
          <w:rFonts w:ascii="Times New Roman" w:hAnsi="Times New Roman"/>
          <w:sz w:val="28"/>
          <w:szCs w:val="28"/>
        </w:rPr>
      </w:pPr>
      <w:r w:rsidRPr="00F5332E">
        <w:rPr>
          <w:rFonts w:ascii="Times New Roman" w:hAnsi="Times New Roman"/>
          <w:sz w:val="28"/>
          <w:szCs w:val="28"/>
        </w:rPr>
        <w:t>II этап - деятельностный (2011-2015 годы). Внедрение программы внеурочной деятельности для учащихся 1-4 классов «</w:t>
      </w:r>
      <w:r>
        <w:rPr>
          <w:rFonts w:ascii="Times New Roman" w:hAnsi="Times New Roman"/>
          <w:sz w:val="28"/>
          <w:szCs w:val="28"/>
        </w:rPr>
        <w:t>Юный путешественник</w:t>
      </w:r>
      <w:r w:rsidRPr="00F5332E">
        <w:rPr>
          <w:rFonts w:ascii="Times New Roman" w:hAnsi="Times New Roman"/>
          <w:sz w:val="28"/>
          <w:szCs w:val="28"/>
        </w:rPr>
        <w:t xml:space="preserve">»,  отслеживание динамики развития </w:t>
      </w:r>
      <w:r>
        <w:rPr>
          <w:rFonts w:ascii="Times New Roman" w:hAnsi="Times New Roman"/>
          <w:sz w:val="28"/>
          <w:szCs w:val="28"/>
        </w:rPr>
        <w:t>познавательных УУД</w:t>
      </w:r>
      <w:r w:rsidRPr="00F5332E">
        <w:rPr>
          <w:rFonts w:ascii="Times New Roman" w:hAnsi="Times New Roman"/>
          <w:sz w:val="28"/>
          <w:szCs w:val="28"/>
        </w:rPr>
        <w:t>.</w:t>
      </w:r>
    </w:p>
    <w:p w:rsidR="0090132F" w:rsidRDefault="0090132F" w:rsidP="00F5332E">
      <w:pPr>
        <w:spacing w:after="0" w:line="240" w:lineRule="auto"/>
        <w:jc w:val="both"/>
        <w:rPr>
          <w:rFonts w:ascii="Times New Roman" w:hAnsi="Times New Roman"/>
          <w:sz w:val="28"/>
          <w:szCs w:val="28"/>
        </w:rPr>
      </w:pPr>
      <w:r w:rsidRPr="00F5332E">
        <w:rPr>
          <w:rFonts w:ascii="Times New Roman" w:hAnsi="Times New Roman"/>
          <w:sz w:val="28"/>
          <w:szCs w:val="28"/>
        </w:rPr>
        <w:t>III этап - констатирующий (2015-2016 годы). Обобщение опыта работы по использованию программы внеурочной деятельности «</w:t>
      </w:r>
      <w:r>
        <w:rPr>
          <w:rFonts w:ascii="Times New Roman" w:hAnsi="Times New Roman"/>
          <w:sz w:val="28"/>
          <w:szCs w:val="28"/>
        </w:rPr>
        <w:t>Юный путешественник</w:t>
      </w:r>
      <w:r w:rsidRPr="00F5332E">
        <w:rPr>
          <w:rFonts w:ascii="Times New Roman" w:hAnsi="Times New Roman"/>
          <w:sz w:val="28"/>
          <w:szCs w:val="28"/>
        </w:rPr>
        <w:t xml:space="preserve">» для </w:t>
      </w:r>
      <w:r>
        <w:rPr>
          <w:rFonts w:ascii="Times New Roman" w:hAnsi="Times New Roman"/>
          <w:sz w:val="28"/>
          <w:szCs w:val="28"/>
        </w:rPr>
        <w:t xml:space="preserve">формирования познавательных УУД </w:t>
      </w:r>
      <w:r w:rsidRPr="00F5332E">
        <w:rPr>
          <w:rFonts w:ascii="Times New Roman" w:hAnsi="Times New Roman"/>
          <w:sz w:val="28"/>
          <w:szCs w:val="28"/>
        </w:rPr>
        <w:t xml:space="preserve"> учащихся младшего школьного возраста.</w:t>
      </w:r>
    </w:p>
    <w:p w:rsidR="0090132F" w:rsidRDefault="0090132F" w:rsidP="00F5332E">
      <w:pPr>
        <w:spacing w:after="0" w:line="240" w:lineRule="auto"/>
        <w:jc w:val="both"/>
        <w:rPr>
          <w:rFonts w:ascii="Times New Roman" w:hAnsi="Times New Roman"/>
          <w:sz w:val="28"/>
          <w:szCs w:val="28"/>
        </w:rPr>
      </w:pPr>
    </w:p>
    <w:p w:rsidR="0090132F" w:rsidRPr="00A7717D" w:rsidRDefault="0090132F" w:rsidP="00A7717D">
      <w:pPr>
        <w:spacing w:after="0" w:line="240" w:lineRule="auto"/>
        <w:jc w:val="both"/>
        <w:rPr>
          <w:rFonts w:ascii="Times New Roman" w:hAnsi="Times New Roman"/>
          <w:sz w:val="28"/>
          <w:szCs w:val="28"/>
        </w:rPr>
      </w:pPr>
      <w:r w:rsidRPr="00F5332E">
        <w:rPr>
          <w:rFonts w:ascii="Times New Roman" w:hAnsi="Times New Roman"/>
          <w:b/>
          <w:bCs/>
          <w:sz w:val="28"/>
          <w:szCs w:val="28"/>
        </w:rPr>
        <w:t xml:space="preserve">5. </w:t>
      </w:r>
      <w:r w:rsidRPr="00A7717D">
        <w:rPr>
          <w:rFonts w:ascii="Times New Roman" w:hAnsi="Times New Roman"/>
          <w:b/>
          <w:bCs/>
          <w:sz w:val="28"/>
          <w:szCs w:val="28"/>
          <w:u w:val="single"/>
        </w:rPr>
        <w:t>Диапазон</w:t>
      </w:r>
      <w:r w:rsidRPr="00A7717D">
        <w:rPr>
          <w:rFonts w:ascii="Times New Roman" w:hAnsi="Times New Roman"/>
          <w:b/>
          <w:sz w:val="28"/>
          <w:szCs w:val="28"/>
          <w:u w:val="single"/>
        </w:rPr>
        <w:t xml:space="preserve"> опыта</w:t>
      </w:r>
      <w:r w:rsidRPr="00A7717D">
        <w:rPr>
          <w:rFonts w:ascii="Times New Roman" w:hAnsi="Times New Roman"/>
          <w:sz w:val="28"/>
          <w:szCs w:val="28"/>
        </w:rPr>
        <w:t xml:space="preserve"> распространяется на систему внеурочных занятий </w:t>
      </w:r>
      <w:r>
        <w:rPr>
          <w:rFonts w:ascii="Times New Roman" w:hAnsi="Times New Roman"/>
          <w:sz w:val="28"/>
          <w:szCs w:val="28"/>
        </w:rPr>
        <w:t xml:space="preserve">духовно-нравственного </w:t>
      </w:r>
      <w:r w:rsidRPr="00A7717D">
        <w:rPr>
          <w:rFonts w:ascii="Times New Roman" w:hAnsi="Times New Roman"/>
          <w:sz w:val="28"/>
          <w:szCs w:val="28"/>
        </w:rPr>
        <w:t>направления как части основной образовательной программ</w:t>
      </w:r>
      <w:r>
        <w:rPr>
          <w:rFonts w:ascii="Times New Roman" w:hAnsi="Times New Roman"/>
          <w:sz w:val="28"/>
          <w:szCs w:val="28"/>
        </w:rPr>
        <w:t>ы начального общего образования по программе «Юный путешественник»</w:t>
      </w:r>
    </w:p>
    <w:p w:rsidR="0090132F" w:rsidRPr="00A7717D" w:rsidRDefault="0090132F" w:rsidP="00A7717D">
      <w:pPr>
        <w:spacing w:after="0" w:line="240" w:lineRule="auto"/>
        <w:jc w:val="both"/>
        <w:rPr>
          <w:rFonts w:ascii="Times New Roman" w:hAnsi="Times New Roman"/>
          <w:sz w:val="28"/>
          <w:szCs w:val="28"/>
        </w:rPr>
      </w:pPr>
    </w:p>
    <w:p w:rsidR="0090132F" w:rsidRPr="00A4730C" w:rsidRDefault="0090132F" w:rsidP="00A4730C">
      <w:pPr>
        <w:spacing w:after="0" w:line="240" w:lineRule="auto"/>
        <w:jc w:val="both"/>
        <w:rPr>
          <w:rFonts w:ascii="Times New Roman" w:hAnsi="Times New Roman"/>
          <w:b/>
          <w:bCs/>
          <w:sz w:val="28"/>
          <w:szCs w:val="28"/>
          <w:u w:val="single"/>
        </w:rPr>
      </w:pPr>
      <w:r w:rsidRPr="00A7717D">
        <w:rPr>
          <w:rFonts w:ascii="Times New Roman" w:hAnsi="Times New Roman"/>
          <w:b/>
          <w:bCs/>
          <w:sz w:val="28"/>
          <w:szCs w:val="28"/>
          <w:u w:val="single"/>
        </w:rPr>
        <w:t xml:space="preserve">6. </w:t>
      </w:r>
      <w:r w:rsidRPr="00A4730C">
        <w:rPr>
          <w:rFonts w:ascii="Times New Roman" w:hAnsi="Times New Roman"/>
          <w:b/>
          <w:bCs/>
          <w:sz w:val="28"/>
          <w:szCs w:val="28"/>
          <w:u w:val="single"/>
        </w:rPr>
        <w:t>Теоретическая база опыта.</w:t>
      </w:r>
    </w:p>
    <w:p w:rsidR="0090132F" w:rsidRPr="00A22DB4" w:rsidRDefault="0090132F" w:rsidP="00A22DB4">
      <w:pPr>
        <w:spacing w:after="0" w:line="240" w:lineRule="auto"/>
        <w:ind w:firstLine="708"/>
        <w:jc w:val="both"/>
        <w:rPr>
          <w:rFonts w:ascii="Times New Roman" w:hAnsi="Times New Roman"/>
          <w:sz w:val="28"/>
          <w:szCs w:val="28"/>
        </w:rPr>
      </w:pPr>
      <w:r w:rsidRPr="00F674FA">
        <w:rPr>
          <w:rFonts w:ascii="Times New Roman" w:hAnsi="Times New Roman"/>
          <w:sz w:val="28"/>
          <w:szCs w:val="28"/>
        </w:rPr>
        <w:t xml:space="preserve">В основе </w:t>
      </w:r>
      <w:r w:rsidRPr="00A22DB4">
        <w:rPr>
          <w:rFonts w:ascii="Times New Roman" w:hAnsi="Times New Roman"/>
          <w:sz w:val="28"/>
          <w:szCs w:val="28"/>
        </w:rPr>
        <w:t>педагогического опыта лежат идеи   </w:t>
      </w:r>
      <w:r w:rsidRPr="00A22DB4">
        <w:rPr>
          <w:rFonts w:ascii="Times New Roman" w:hAnsi="Times New Roman"/>
          <w:sz w:val="28"/>
          <w:szCs w:val="28"/>
          <w:lang w:bidi="hi-IN"/>
        </w:rPr>
        <w:t xml:space="preserve"> Л.И. Божович </w:t>
      </w:r>
      <w:r w:rsidRPr="00A22DB4">
        <w:rPr>
          <w:rFonts w:ascii="Times New Roman" w:hAnsi="Times New Roman"/>
          <w:sz w:val="28"/>
          <w:szCs w:val="28"/>
        </w:rPr>
        <w:t xml:space="preserve">[10], </w:t>
      </w:r>
      <w:r w:rsidRPr="00A22DB4">
        <w:rPr>
          <w:rFonts w:ascii="Times New Roman" w:hAnsi="Times New Roman"/>
          <w:sz w:val="28"/>
          <w:szCs w:val="28"/>
          <w:lang w:bidi="hi-IN"/>
        </w:rPr>
        <w:t xml:space="preserve">С.Л. Рубинштейна </w:t>
      </w:r>
      <w:r w:rsidRPr="00A22DB4">
        <w:rPr>
          <w:rFonts w:ascii="Times New Roman" w:hAnsi="Times New Roman"/>
          <w:sz w:val="28"/>
          <w:szCs w:val="28"/>
        </w:rPr>
        <w:t>[13]</w:t>
      </w:r>
      <w:r w:rsidRPr="00A22DB4">
        <w:rPr>
          <w:rFonts w:ascii="Times New Roman" w:hAnsi="Times New Roman"/>
          <w:sz w:val="28"/>
          <w:szCs w:val="28"/>
          <w:lang w:bidi="hi-IN"/>
        </w:rPr>
        <w:t>,</w:t>
      </w:r>
      <w:r w:rsidRPr="00A22DB4">
        <w:rPr>
          <w:rFonts w:ascii="Times New Roman" w:hAnsi="Times New Roman"/>
          <w:sz w:val="28"/>
          <w:szCs w:val="28"/>
        </w:rPr>
        <w:t xml:space="preserve"> Щукиной Г.И. [15]</w:t>
      </w:r>
      <w:r w:rsidRPr="00A22DB4">
        <w:rPr>
          <w:rFonts w:ascii="Times New Roman" w:hAnsi="Times New Roman"/>
          <w:sz w:val="28"/>
          <w:szCs w:val="28"/>
          <w:lang w:bidi="hi-IN"/>
        </w:rPr>
        <w:t>,</w:t>
      </w:r>
      <w:r w:rsidRPr="00A22DB4">
        <w:rPr>
          <w:rFonts w:ascii="Times New Roman" w:hAnsi="Times New Roman"/>
          <w:sz w:val="28"/>
          <w:szCs w:val="28"/>
        </w:rPr>
        <w:t xml:space="preserve"> Ананьева Б.Г. [1], Григорьев</w:t>
      </w:r>
      <w:r>
        <w:rPr>
          <w:rFonts w:ascii="Times New Roman" w:hAnsi="Times New Roman"/>
          <w:sz w:val="28"/>
          <w:szCs w:val="28"/>
        </w:rPr>
        <w:t>а</w:t>
      </w:r>
      <w:r w:rsidRPr="00A22DB4">
        <w:rPr>
          <w:rFonts w:ascii="Times New Roman" w:hAnsi="Times New Roman"/>
          <w:sz w:val="28"/>
          <w:szCs w:val="28"/>
        </w:rPr>
        <w:t xml:space="preserve"> Д.В. [6]</w:t>
      </w:r>
      <w:r w:rsidRPr="00A22DB4">
        <w:rPr>
          <w:rFonts w:ascii="Times New Roman" w:hAnsi="Times New Roman"/>
          <w:sz w:val="28"/>
          <w:szCs w:val="28"/>
          <w:lang w:bidi="hi-IN"/>
        </w:rPr>
        <w:t>,</w:t>
      </w:r>
      <w:r w:rsidRPr="00A22DB4">
        <w:rPr>
          <w:rFonts w:ascii="Times New Roman" w:hAnsi="Times New Roman"/>
          <w:sz w:val="28"/>
          <w:szCs w:val="28"/>
        </w:rPr>
        <w:t xml:space="preserve"> </w:t>
      </w:r>
      <w:r w:rsidRPr="00A22DB4">
        <w:rPr>
          <w:rFonts w:ascii="Times New Roman" w:hAnsi="Times New Roman"/>
          <w:bCs/>
          <w:sz w:val="28"/>
          <w:szCs w:val="28"/>
        </w:rPr>
        <w:t>Овчинников</w:t>
      </w:r>
      <w:r>
        <w:rPr>
          <w:rFonts w:ascii="Times New Roman" w:hAnsi="Times New Roman"/>
          <w:bCs/>
          <w:sz w:val="28"/>
          <w:szCs w:val="28"/>
        </w:rPr>
        <w:t>а</w:t>
      </w:r>
      <w:r w:rsidRPr="00A22DB4">
        <w:rPr>
          <w:rFonts w:ascii="Times New Roman" w:hAnsi="Times New Roman"/>
          <w:bCs/>
          <w:sz w:val="28"/>
          <w:szCs w:val="28"/>
        </w:rPr>
        <w:t xml:space="preserve"> В.В.</w:t>
      </w:r>
      <w:r w:rsidRPr="00A22DB4">
        <w:rPr>
          <w:rFonts w:ascii="Times New Roman" w:hAnsi="Times New Roman"/>
          <w:sz w:val="28"/>
          <w:szCs w:val="28"/>
        </w:rPr>
        <w:t xml:space="preserve"> [10].</w:t>
      </w:r>
    </w:p>
    <w:p w:rsidR="0090132F" w:rsidRPr="004D521A" w:rsidRDefault="0090132F" w:rsidP="004D521A">
      <w:pPr>
        <w:shd w:val="clear" w:color="auto" w:fill="FFFFFF"/>
        <w:spacing w:after="0" w:line="240" w:lineRule="auto"/>
        <w:ind w:firstLine="708"/>
        <w:jc w:val="both"/>
        <w:rPr>
          <w:rFonts w:ascii="Times New Roman" w:hAnsi="Times New Roman"/>
          <w:b/>
          <w:bCs/>
          <w:sz w:val="28"/>
          <w:szCs w:val="28"/>
        </w:rPr>
      </w:pPr>
      <w:r w:rsidRPr="004D521A">
        <w:rPr>
          <w:rFonts w:ascii="Times New Roman" w:hAnsi="Times New Roman"/>
          <w:b/>
          <w:bCs/>
          <w:sz w:val="28"/>
          <w:szCs w:val="28"/>
        </w:rPr>
        <w:t>В процессе работы над опытом рассматриваются следующие понятия:</w:t>
      </w:r>
    </w:p>
    <w:p w:rsidR="0090132F" w:rsidRPr="004D521A" w:rsidRDefault="0090132F" w:rsidP="004D521A">
      <w:pPr>
        <w:shd w:val="clear" w:color="auto" w:fill="FFFFFF"/>
        <w:spacing w:after="0" w:line="240" w:lineRule="auto"/>
        <w:ind w:firstLine="708"/>
        <w:jc w:val="both"/>
        <w:rPr>
          <w:rFonts w:ascii="Times New Roman" w:hAnsi="Times New Roman"/>
          <w:sz w:val="28"/>
          <w:szCs w:val="28"/>
        </w:rPr>
      </w:pPr>
      <w:r w:rsidRPr="004D521A">
        <w:rPr>
          <w:rFonts w:ascii="Times New Roman" w:hAnsi="Times New Roman"/>
          <w:b/>
          <w:bCs/>
          <w:sz w:val="28"/>
          <w:szCs w:val="28"/>
        </w:rPr>
        <w:t xml:space="preserve">- </w:t>
      </w:r>
      <w:r w:rsidRPr="004D521A">
        <w:rPr>
          <w:rFonts w:ascii="Times New Roman" w:hAnsi="Times New Roman"/>
          <w:sz w:val="28"/>
          <w:szCs w:val="28"/>
        </w:rPr>
        <w:t>универсальные учебные действия;</w:t>
      </w:r>
    </w:p>
    <w:p w:rsidR="0090132F" w:rsidRPr="004D521A" w:rsidRDefault="0090132F" w:rsidP="004D521A">
      <w:pPr>
        <w:shd w:val="clear" w:color="auto" w:fill="FFFFFF"/>
        <w:spacing w:after="0" w:line="240" w:lineRule="auto"/>
        <w:ind w:firstLine="708"/>
        <w:jc w:val="both"/>
        <w:rPr>
          <w:rFonts w:ascii="Times New Roman" w:hAnsi="Times New Roman"/>
          <w:sz w:val="28"/>
          <w:szCs w:val="28"/>
        </w:rPr>
      </w:pPr>
      <w:r w:rsidRPr="004D521A">
        <w:rPr>
          <w:rFonts w:ascii="Times New Roman" w:hAnsi="Times New Roman"/>
          <w:sz w:val="28"/>
          <w:szCs w:val="28"/>
        </w:rPr>
        <w:t>- познавательные универсальные учебные действия;</w:t>
      </w:r>
    </w:p>
    <w:p w:rsidR="0090132F" w:rsidRDefault="0090132F" w:rsidP="004D521A">
      <w:pPr>
        <w:shd w:val="clear" w:color="auto" w:fill="FFFFFF"/>
        <w:spacing w:after="0" w:line="240" w:lineRule="auto"/>
        <w:ind w:firstLine="708"/>
        <w:jc w:val="both"/>
        <w:rPr>
          <w:rFonts w:ascii="Times New Roman" w:hAnsi="Times New Roman"/>
          <w:sz w:val="28"/>
          <w:szCs w:val="28"/>
        </w:rPr>
      </w:pPr>
      <w:r w:rsidRPr="004D521A">
        <w:rPr>
          <w:rFonts w:ascii="Times New Roman" w:hAnsi="Times New Roman"/>
          <w:sz w:val="28"/>
          <w:szCs w:val="28"/>
        </w:rPr>
        <w:t xml:space="preserve">- </w:t>
      </w:r>
      <w:r>
        <w:rPr>
          <w:rFonts w:ascii="Times New Roman" w:hAnsi="Times New Roman"/>
          <w:sz w:val="28"/>
          <w:szCs w:val="28"/>
        </w:rPr>
        <w:t>интерес и познавательный интерес;</w:t>
      </w:r>
    </w:p>
    <w:p w:rsidR="0090132F" w:rsidRPr="004D521A" w:rsidRDefault="0090132F" w:rsidP="004D521A">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4D521A">
        <w:rPr>
          <w:rFonts w:ascii="Times New Roman" w:hAnsi="Times New Roman"/>
          <w:sz w:val="28"/>
          <w:szCs w:val="28"/>
        </w:rPr>
        <w:t>внеурочная деятельность.</w:t>
      </w:r>
    </w:p>
    <w:p w:rsidR="0090132F" w:rsidRPr="004D521A" w:rsidRDefault="0090132F" w:rsidP="004D521A">
      <w:pPr>
        <w:spacing w:after="0" w:line="240" w:lineRule="auto"/>
        <w:ind w:firstLine="708"/>
        <w:jc w:val="both"/>
        <w:rPr>
          <w:rFonts w:ascii="Times New Roman" w:hAnsi="Times New Roman"/>
          <w:sz w:val="28"/>
          <w:szCs w:val="28"/>
          <w:lang w:bidi="he-IL"/>
        </w:rPr>
      </w:pPr>
      <w:r w:rsidRPr="004D521A">
        <w:rPr>
          <w:rFonts w:ascii="Times New Roman" w:hAnsi="Times New Roman"/>
          <w:sz w:val="28"/>
          <w:szCs w:val="28"/>
          <w:lang w:bidi="he-IL"/>
        </w:rPr>
        <w:t xml:space="preserve">В широком значении термин </w:t>
      </w:r>
      <w:r w:rsidRPr="004D521A">
        <w:rPr>
          <w:rFonts w:ascii="Times New Roman" w:hAnsi="Times New Roman"/>
          <w:b/>
          <w:bCs/>
          <w:sz w:val="28"/>
          <w:szCs w:val="28"/>
          <w:lang w:bidi="he-IL"/>
        </w:rPr>
        <w:t>«универсальные учебные действия»</w:t>
      </w:r>
      <w:r w:rsidRPr="004D521A">
        <w:rPr>
          <w:rFonts w:ascii="Times New Roman" w:hAnsi="Times New Roman"/>
          <w:sz w:val="28"/>
          <w:szCs w:val="28"/>
          <w:lang w:bidi="he-IL"/>
        </w:rPr>
        <w:t xml:space="preserve"> означает умение </w:t>
      </w:r>
      <w:r w:rsidRPr="00A22DB4">
        <w:rPr>
          <w:rFonts w:ascii="Times New Roman" w:hAnsi="Times New Roman"/>
          <w:sz w:val="28"/>
          <w:szCs w:val="28"/>
          <w:lang w:bidi="he-IL"/>
        </w:rPr>
        <w:t xml:space="preserve">учиться, т. е. способность субъекта к саморазвитию и самосовершенствованию путем сознательного и активного присвоения нового социального опыта </w:t>
      </w:r>
      <w:r w:rsidRPr="00A22DB4">
        <w:rPr>
          <w:rFonts w:ascii="Times New Roman" w:hAnsi="Times New Roman"/>
          <w:sz w:val="28"/>
          <w:szCs w:val="28"/>
          <w:lang w:eastAsia="en-US"/>
        </w:rPr>
        <w:t>[11]</w:t>
      </w:r>
      <w:r w:rsidRPr="00A22DB4">
        <w:rPr>
          <w:rFonts w:ascii="Times New Roman" w:hAnsi="Times New Roman"/>
          <w:sz w:val="28"/>
          <w:szCs w:val="28"/>
          <w:lang w:bidi="he-IL"/>
        </w:rPr>
        <w:t>. В более узком (собственно психологическом) значении этот термин можно определить</w:t>
      </w:r>
      <w:r w:rsidRPr="004D521A">
        <w:rPr>
          <w:rFonts w:ascii="Times New Roman" w:hAnsi="Times New Roman"/>
          <w:sz w:val="28"/>
          <w:szCs w:val="28"/>
          <w:lang w:bidi="he-IL"/>
        </w:rPr>
        <w:t xml:space="preserve">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 Способность учащегося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обобщенные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w:t>
      </w:r>
    </w:p>
    <w:p w:rsidR="0090132F" w:rsidRPr="004D521A" w:rsidRDefault="0090132F" w:rsidP="004D521A">
      <w:pPr>
        <w:autoSpaceDE w:val="0"/>
        <w:autoSpaceDN w:val="0"/>
        <w:adjustRightInd w:val="0"/>
        <w:spacing w:after="0" w:line="240" w:lineRule="auto"/>
        <w:jc w:val="both"/>
        <w:rPr>
          <w:rFonts w:ascii="Times New Roman" w:hAnsi="Times New Roman"/>
          <w:b/>
          <w:bCs/>
          <w:sz w:val="28"/>
          <w:szCs w:val="28"/>
          <w:lang w:bidi="he-IL"/>
        </w:rPr>
      </w:pPr>
      <w:r w:rsidRPr="004D521A">
        <w:rPr>
          <w:rFonts w:ascii="Times New Roman" w:hAnsi="Times New Roman"/>
          <w:b/>
          <w:bCs/>
          <w:sz w:val="28"/>
          <w:szCs w:val="28"/>
          <w:lang w:bidi="he-IL"/>
        </w:rPr>
        <w:t>Функции универсальных учебных действий:</w:t>
      </w:r>
    </w:p>
    <w:p w:rsidR="0090132F" w:rsidRPr="004D521A" w:rsidRDefault="0090132F" w:rsidP="004D521A">
      <w:pPr>
        <w:autoSpaceDE w:val="0"/>
        <w:autoSpaceDN w:val="0"/>
        <w:adjustRightInd w:val="0"/>
        <w:spacing w:after="0" w:line="240" w:lineRule="auto"/>
        <w:jc w:val="both"/>
        <w:rPr>
          <w:rFonts w:ascii="Times New Roman" w:hAnsi="Times New Roman"/>
          <w:sz w:val="28"/>
          <w:szCs w:val="28"/>
          <w:lang w:bidi="he-IL"/>
        </w:rPr>
      </w:pPr>
      <w:r w:rsidRPr="004D521A">
        <w:rPr>
          <w:rFonts w:ascii="Times New Roman" w:hAnsi="Times New Roman"/>
          <w:sz w:val="28"/>
          <w:szCs w:val="28"/>
          <w:lang w:bidi="he-IL"/>
        </w:rPr>
        <w:t>-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90132F" w:rsidRPr="004D521A" w:rsidRDefault="0090132F" w:rsidP="004D521A">
      <w:pPr>
        <w:autoSpaceDE w:val="0"/>
        <w:autoSpaceDN w:val="0"/>
        <w:adjustRightInd w:val="0"/>
        <w:spacing w:after="0" w:line="240" w:lineRule="auto"/>
        <w:jc w:val="both"/>
        <w:rPr>
          <w:rFonts w:ascii="Times New Roman" w:hAnsi="Times New Roman"/>
          <w:sz w:val="28"/>
          <w:szCs w:val="28"/>
        </w:rPr>
      </w:pPr>
      <w:r w:rsidRPr="004D521A">
        <w:rPr>
          <w:rFonts w:ascii="Times New Roman" w:hAnsi="Times New Roman"/>
          <w:sz w:val="28"/>
          <w:szCs w:val="28"/>
          <w:lang w:bidi="he-IL"/>
        </w:rPr>
        <w:t xml:space="preserve">-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ее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учащегося. </w:t>
      </w:r>
      <w:r w:rsidRPr="004D521A">
        <w:rPr>
          <w:rFonts w:ascii="Times New Roman" w:hAnsi="Times New Roman"/>
          <w:sz w:val="28"/>
          <w:szCs w:val="28"/>
          <w:lang w:bidi="he-IL"/>
        </w:rPr>
        <w:tab/>
      </w:r>
      <w:r w:rsidRPr="004D521A">
        <w:rPr>
          <w:rFonts w:ascii="Times New Roman" w:hAnsi="Times New Roman"/>
          <w:sz w:val="28"/>
          <w:szCs w:val="28"/>
        </w:rPr>
        <w:t>Универсальное учебное действие имеет следующие особенности:</w:t>
      </w:r>
    </w:p>
    <w:p w:rsidR="0090132F" w:rsidRPr="004D521A" w:rsidRDefault="0090132F" w:rsidP="004D521A">
      <w:pPr>
        <w:spacing w:after="0" w:line="240" w:lineRule="auto"/>
        <w:jc w:val="both"/>
        <w:rPr>
          <w:rFonts w:ascii="Times New Roman" w:hAnsi="Times New Roman"/>
          <w:sz w:val="28"/>
          <w:szCs w:val="28"/>
        </w:rPr>
      </w:pPr>
      <w:r w:rsidRPr="004D521A">
        <w:rPr>
          <w:rFonts w:ascii="Times New Roman" w:hAnsi="Times New Roman"/>
          <w:sz w:val="28"/>
          <w:szCs w:val="28"/>
        </w:rPr>
        <w:t>- является предпосылкой формирования культурологических умений как способности обучающегося самостоятельно организовывать учебно-познавательную деятельность, используя обобщенные способы действий;</w:t>
      </w:r>
    </w:p>
    <w:p w:rsidR="0090132F" w:rsidRPr="004D521A" w:rsidRDefault="0090132F" w:rsidP="004D521A">
      <w:pPr>
        <w:spacing w:after="0" w:line="240" w:lineRule="auto"/>
        <w:jc w:val="both"/>
        <w:rPr>
          <w:rFonts w:ascii="Times New Roman" w:hAnsi="Times New Roman"/>
          <w:sz w:val="28"/>
          <w:szCs w:val="28"/>
        </w:rPr>
      </w:pPr>
      <w:r w:rsidRPr="004D521A">
        <w:rPr>
          <w:rFonts w:ascii="Times New Roman" w:hAnsi="Times New Roman"/>
          <w:sz w:val="28"/>
          <w:szCs w:val="28"/>
        </w:rPr>
        <w:t>- не зависит от конкретного предметного содержания и в определенном смысле имеет всеобъемлющий характер;</w:t>
      </w:r>
    </w:p>
    <w:p w:rsidR="0090132F" w:rsidRPr="004D521A" w:rsidRDefault="0090132F" w:rsidP="004D521A">
      <w:pPr>
        <w:spacing w:after="0" w:line="240" w:lineRule="auto"/>
        <w:jc w:val="both"/>
        <w:rPr>
          <w:rFonts w:ascii="Times New Roman" w:hAnsi="Times New Roman"/>
          <w:sz w:val="28"/>
          <w:szCs w:val="28"/>
        </w:rPr>
      </w:pPr>
      <w:r w:rsidRPr="004D521A">
        <w:rPr>
          <w:rFonts w:ascii="Times New Roman" w:hAnsi="Times New Roman"/>
          <w:sz w:val="28"/>
          <w:szCs w:val="28"/>
        </w:rPr>
        <w:t>- отражает способность обучающегося работать не только с практическими задачами (отвечать на вопрос «что делать»?), но и с учебными задачами (отвечать на вопрос «как делать?)</w:t>
      </w:r>
    </w:p>
    <w:p w:rsidR="0090132F" w:rsidRPr="004D521A" w:rsidRDefault="0090132F" w:rsidP="004D521A">
      <w:pPr>
        <w:spacing w:after="0" w:line="240" w:lineRule="auto"/>
        <w:jc w:val="both"/>
        <w:rPr>
          <w:rFonts w:ascii="Times New Roman" w:hAnsi="Times New Roman"/>
          <w:sz w:val="28"/>
          <w:szCs w:val="28"/>
        </w:rPr>
      </w:pPr>
      <w:r w:rsidRPr="004D521A">
        <w:rPr>
          <w:rFonts w:ascii="Times New Roman" w:hAnsi="Times New Roman"/>
          <w:sz w:val="28"/>
          <w:szCs w:val="28"/>
        </w:rPr>
        <w:t>- возникает в результате интеграции всех сформированных предметных действий;</w:t>
      </w:r>
    </w:p>
    <w:p w:rsidR="0090132F" w:rsidRPr="004D521A" w:rsidRDefault="0090132F" w:rsidP="004D521A">
      <w:pPr>
        <w:spacing w:after="0" w:line="240" w:lineRule="auto"/>
        <w:jc w:val="both"/>
        <w:rPr>
          <w:rStyle w:val="FontStyle41"/>
          <w:b w:val="0"/>
          <w:bCs w:val="0"/>
          <w:i w:val="0"/>
          <w:iCs w:val="0"/>
          <w:sz w:val="28"/>
          <w:szCs w:val="28"/>
        </w:rPr>
      </w:pPr>
      <w:r w:rsidRPr="004D521A">
        <w:rPr>
          <w:rFonts w:ascii="Times New Roman" w:hAnsi="Times New Roman"/>
          <w:sz w:val="28"/>
          <w:szCs w:val="28"/>
        </w:rPr>
        <w:t>- «вынуждает» обучающегося действовать четко, последовательно, ориентируясь на отработанный алгоритм.</w:t>
      </w:r>
    </w:p>
    <w:p w:rsidR="0090132F" w:rsidRPr="004D521A" w:rsidRDefault="0090132F" w:rsidP="004D521A">
      <w:pPr>
        <w:autoSpaceDE w:val="0"/>
        <w:autoSpaceDN w:val="0"/>
        <w:adjustRightInd w:val="0"/>
        <w:spacing w:after="0" w:line="240" w:lineRule="auto"/>
        <w:ind w:firstLine="708"/>
        <w:jc w:val="both"/>
        <w:rPr>
          <w:rFonts w:ascii="Times New Roman" w:hAnsi="Times New Roman" w:cs="NewtonCSanPin-Regular"/>
          <w:sz w:val="28"/>
          <w:szCs w:val="28"/>
          <w:lang w:bidi="he-IL"/>
        </w:rPr>
      </w:pPr>
      <w:r w:rsidRPr="004D521A">
        <w:rPr>
          <w:rFonts w:ascii="Times New Roman" w:hAnsi="Times New Roman" w:cs="NewtonCSanPin-Regular"/>
          <w:sz w:val="28"/>
          <w:szCs w:val="28"/>
          <w:lang w:bidi="he-IL"/>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p>
    <w:p w:rsidR="0090132F" w:rsidRPr="004D521A" w:rsidRDefault="0090132F" w:rsidP="004D521A">
      <w:pPr>
        <w:autoSpaceDE w:val="0"/>
        <w:autoSpaceDN w:val="0"/>
        <w:adjustRightInd w:val="0"/>
        <w:spacing w:after="0" w:line="240" w:lineRule="auto"/>
        <w:ind w:firstLine="708"/>
        <w:jc w:val="both"/>
        <w:rPr>
          <w:rFonts w:ascii="Times New Roman" w:hAnsi="Times New Roman" w:cs="NewtonCSanPin-Regular"/>
          <w:sz w:val="28"/>
          <w:szCs w:val="28"/>
          <w:lang w:bidi="he-IL"/>
        </w:rPr>
      </w:pPr>
      <w:r w:rsidRPr="004D521A">
        <w:rPr>
          <w:rFonts w:ascii="Times New Roman" w:hAnsi="Times New Roman" w:cs="NewtonCSanPin-Regular"/>
          <w:sz w:val="28"/>
          <w:szCs w:val="28"/>
          <w:lang w:bidi="he-IL"/>
        </w:rPr>
        <w:t xml:space="preserve">1) </w:t>
      </w:r>
      <w:r w:rsidRPr="004D521A">
        <w:rPr>
          <w:rFonts w:ascii="Times New Roman" w:hAnsi="Times New Roman" w:cs="NewtonCSanPin-Italic"/>
          <w:iCs/>
          <w:sz w:val="28"/>
          <w:szCs w:val="28"/>
          <w:lang w:bidi="he-IL"/>
        </w:rPr>
        <w:t>личностный</w:t>
      </w:r>
      <w:r w:rsidRPr="004D521A">
        <w:rPr>
          <w:rFonts w:ascii="Times New Roman" w:hAnsi="Times New Roman" w:cs="NewtonCSanPin-Regular"/>
          <w:sz w:val="28"/>
          <w:szCs w:val="28"/>
          <w:lang w:bidi="he-IL"/>
        </w:rPr>
        <w:t xml:space="preserve">; </w:t>
      </w:r>
    </w:p>
    <w:p w:rsidR="0090132F" w:rsidRPr="004D521A" w:rsidRDefault="0090132F" w:rsidP="004D521A">
      <w:pPr>
        <w:autoSpaceDE w:val="0"/>
        <w:autoSpaceDN w:val="0"/>
        <w:adjustRightInd w:val="0"/>
        <w:spacing w:after="0" w:line="240" w:lineRule="auto"/>
        <w:ind w:firstLine="708"/>
        <w:jc w:val="both"/>
        <w:rPr>
          <w:rFonts w:ascii="Times New Roman" w:hAnsi="Times New Roman" w:cs="NewtonCSanPin-Regular"/>
          <w:sz w:val="28"/>
          <w:szCs w:val="28"/>
          <w:lang w:bidi="he-IL"/>
        </w:rPr>
      </w:pPr>
      <w:r w:rsidRPr="004D521A">
        <w:rPr>
          <w:rFonts w:ascii="Times New Roman" w:hAnsi="Times New Roman" w:cs="NewtonCSanPin-Regular"/>
          <w:sz w:val="28"/>
          <w:szCs w:val="28"/>
          <w:lang w:bidi="he-IL"/>
        </w:rPr>
        <w:t xml:space="preserve">2) </w:t>
      </w:r>
      <w:r w:rsidRPr="004D521A">
        <w:rPr>
          <w:rFonts w:ascii="Times New Roman" w:hAnsi="Times New Roman" w:cs="NewtonCSanPin-Italic"/>
          <w:iCs/>
          <w:sz w:val="28"/>
          <w:szCs w:val="28"/>
          <w:lang w:bidi="he-IL"/>
        </w:rPr>
        <w:t xml:space="preserve">регулятивный </w:t>
      </w:r>
      <w:r w:rsidRPr="004D521A">
        <w:rPr>
          <w:rFonts w:ascii="Times New Roman" w:hAnsi="Times New Roman" w:cs="NewtonCSanPin-Regular"/>
          <w:sz w:val="28"/>
          <w:szCs w:val="28"/>
          <w:lang w:bidi="he-IL"/>
        </w:rPr>
        <w:t xml:space="preserve">(включающий также действия </w:t>
      </w:r>
      <w:r w:rsidRPr="004D521A">
        <w:rPr>
          <w:rFonts w:ascii="Times New Roman" w:hAnsi="Times New Roman" w:cs="NewtonCSanPin-Italic"/>
          <w:iCs/>
          <w:sz w:val="28"/>
          <w:szCs w:val="28"/>
          <w:lang w:bidi="he-IL"/>
        </w:rPr>
        <w:t>саморегуляции</w:t>
      </w:r>
      <w:r w:rsidRPr="004D521A">
        <w:rPr>
          <w:rFonts w:ascii="Times New Roman" w:hAnsi="Times New Roman" w:cs="NewtonCSanPin-Regular"/>
          <w:sz w:val="28"/>
          <w:szCs w:val="28"/>
          <w:lang w:bidi="he-IL"/>
        </w:rPr>
        <w:t>);</w:t>
      </w:r>
    </w:p>
    <w:p w:rsidR="0090132F" w:rsidRPr="004D521A" w:rsidRDefault="0090132F" w:rsidP="004D521A">
      <w:pPr>
        <w:autoSpaceDE w:val="0"/>
        <w:autoSpaceDN w:val="0"/>
        <w:adjustRightInd w:val="0"/>
        <w:spacing w:after="0" w:line="240" w:lineRule="auto"/>
        <w:ind w:firstLine="708"/>
        <w:jc w:val="both"/>
        <w:rPr>
          <w:rFonts w:ascii="Times New Roman" w:hAnsi="Times New Roman" w:cs="NewtonCSanPin-Regular"/>
          <w:sz w:val="28"/>
          <w:szCs w:val="28"/>
          <w:lang w:bidi="he-IL"/>
        </w:rPr>
      </w:pPr>
      <w:r w:rsidRPr="004D521A">
        <w:rPr>
          <w:rFonts w:ascii="Times New Roman" w:hAnsi="Times New Roman" w:cs="NewtonCSanPin-Regular"/>
          <w:sz w:val="28"/>
          <w:szCs w:val="28"/>
          <w:lang w:bidi="he-IL"/>
        </w:rPr>
        <w:t xml:space="preserve">3) </w:t>
      </w:r>
      <w:r w:rsidRPr="004D521A">
        <w:rPr>
          <w:rFonts w:ascii="Times New Roman" w:hAnsi="Times New Roman" w:cs="NewtonCSanPin-Italic"/>
          <w:iCs/>
          <w:sz w:val="28"/>
          <w:szCs w:val="28"/>
          <w:lang w:bidi="he-IL"/>
        </w:rPr>
        <w:t>познавательный</w:t>
      </w:r>
      <w:r w:rsidRPr="004D521A">
        <w:rPr>
          <w:rFonts w:ascii="Times New Roman" w:hAnsi="Times New Roman" w:cs="NewtonCSanPin-Regular"/>
          <w:sz w:val="28"/>
          <w:szCs w:val="28"/>
          <w:lang w:bidi="he-IL"/>
        </w:rPr>
        <w:t xml:space="preserve">; </w:t>
      </w:r>
    </w:p>
    <w:p w:rsidR="0090132F" w:rsidRPr="004D521A" w:rsidRDefault="0090132F" w:rsidP="004D521A">
      <w:pPr>
        <w:autoSpaceDE w:val="0"/>
        <w:autoSpaceDN w:val="0"/>
        <w:adjustRightInd w:val="0"/>
        <w:spacing w:after="0" w:line="240" w:lineRule="auto"/>
        <w:ind w:firstLine="708"/>
        <w:jc w:val="both"/>
        <w:rPr>
          <w:rFonts w:ascii="Times New Roman" w:hAnsi="Times New Roman" w:cs="NewtonCSanPin-Regular"/>
          <w:sz w:val="28"/>
          <w:szCs w:val="28"/>
          <w:lang w:bidi="he-IL"/>
        </w:rPr>
      </w:pPr>
      <w:r w:rsidRPr="004D521A">
        <w:rPr>
          <w:rFonts w:ascii="Times New Roman" w:hAnsi="Times New Roman" w:cs="NewtonCSanPin-Regular"/>
          <w:sz w:val="28"/>
          <w:szCs w:val="28"/>
          <w:lang w:bidi="he-IL"/>
        </w:rPr>
        <w:t xml:space="preserve">4) </w:t>
      </w:r>
      <w:r w:rsidRPr="004D521A">
        <w:rPr>
          <w:rFonts w:ascii="Times New Roman" w:hAnsi="Times New Roman" w:cs="NewtonCSanPin-Italic"/>
          <w:iCs/>
          <w:sz w:val="28"/>
          <w:szCs w:val="28"/>
          <w:lang w:bidi="he-IL"/>
        </w:rPr>
        <w:t>коммуникативный</w:t>
      </w:r>
      <w:r w:rsidRPr="004D521A">
        <w:rPr>
          <w:rFonts w:ascii="Times New Roman" w:hAnsi="Times New Roman" w:cs="NewtonCSanPin-Regular"/>
          <w:sz w:val="28"/>
          <w:szCs w:val="28"/>
          <w:lang w:bidi="he-IL"/>
        </w:rPr>
        <w:t>.</w:t>
      </w:r>
    </w:p>
    <w:p w:rsidR="0090132F" w:rsidRPr="004D521A" w:rsidRDefault="0090132F" w:rsidP="004D521A">
      <w:pPr>
        <w:autoSpaceDE w:val="0"/>
        <w:autoSpaceDN w:val="0"/>
        <w:adjustRightInd w:val="0"/>
        <w:spacing w:after="0" w:line="240" w:lineRule="auto"/>
        <w:ind w:firstLine="708"/>
        <w:jc w:val="both"/>
        <w:rPr>
          <w:rFonts w:ascii="Times New Roman" w:hAnsi="Times New Roman" w:cs="NewtonCSanPin-Regular"/>
          <w:sz w:val="28"/>
          <w:szCs w:val="28"/>
          <w:lang w:bidi="he-IL"/>
        </w:rPr>
      </w:pPr>
      <w:r w:rsidRPr="004D521A">
        <w:rPr>
          <w:rFonts w:ascii="Times New Roman" w:hAnsi="Times New Roman" w:cs="NewtonCSanPin-Bold"/>
          <w:b/>
          <w:bCs/>
          <w:sz w:val="28"/>
          <w:szCs w:val="28"/>
          <w:lang w:bidi="he-IL"/>
        </w:rPr>
        <w:t>Познавательные универсальные действия</w:t>
      </w:r>
      <w:r w:rsidRPr="004D521A">
        <w:rPr>
          <w:rFonts w:ascii="Times New Roman" w:hAnsi="Times New Roman" w:cs="NewtonCSanPin-Bold"/>
          <w:bCs/>
          <w:sz w:val="28"/>
          <w:szCs w:val="28"/>
          <w:lang w:bidi="he-IL"/>
        </w:rPr>
        <w:t xml:space="preserve"> </w:t>
      </w:r>
      <w:r w:rsidRPr="004D521A">
        <w:rPr>
          <w:rFonts w:ascii="Times New Roman" w:hAnsi="Times New Roman" w:cs="NewtonCSanPin-Regular"/>
          <w:sz w:val="28"/>
          <w:szCs w:val="28"/>
          <w:lang w:bidi="he-IL"/>
        </w:rPr>
        <w:t>включают общеучебные, логические, а также постановку и решение проблемы.</w:t>
      </w:r>
    </w:p>
    <w:p w:rsidR="0090132F" w:rsidRPr="004D521A" w:rsidRDefault="0090132F" w:rsidP="004D521A">
      <w:pPr>
        <w:autoSpaceDE w:val="0"/>
        <w:autoSpaceDN w:val="0"/>
        <w:adjustRightInd w:val="0"/>
        <w:spacing w:after="0" w:line="240" w:lineRule="auto"/>
        <w:ind w:firstLine="708"/>
        <w:jc w:val="both"/>
        <w:rPr>
          <w:rFonts w:ascii="Times New Roman" w:hAnsi="Times New Roman" w:cs="NewtonCSanPin-Regular"/>
          <w:sz w:val="28"/>
          <w:szCs w:val="28"/>
          <w:lang w:bidi="he-IL"/>
        </w:rPr>
      </w:pPr>
      <w:r w:rsidRPr="004D521A">
        <w:rPr>
          <w:rFonts w:ascii="Times New Roman" w:hAnsi="Times New Roman" w:cs="NewtonCSanPin-Italic"/>
          <w:iCs/>
          <w:sz w:val="28"/>
          <w:szCs w:val="28"/>
          <w:lang w:bidi="he-IL"/>
        </w:rPr>
        <w:t>Общеучебные универсальные действия</w:t>
      </w:r>
      <w:r w:rsidRPr="004D521A">
        <w:rPr>
          <w:rFonts w:ascii="Times New Roman" w:hAnsi="Times New Roman" w:cs="NewtonCSanPin-Regular"/>
          <w:sz w:val="28"/>
          <w:szCs w:val="28"/>
          <w:lang w:bidi="he-IL"/>
        </w:rPr>
        <w:t>:</w:t>
      </w:r>
    </w:p>
    <w:p w:rsidR="0090132F" w:rsidRPr="004D521A" w:rsidRDefault="0090132F" w:rsidP="004D521A">
      <w:pPr>
        <w:autoSpaceDE w:val="0"/>
        <w:autoSpaceDN w:val="0"/>
        <w:adjustRightInd w:val="0"/>
        <w:spacing w:after="0" w:line="240" w:lineRule="auto"/>
        <w:jc w:val="both"/>
        <w:rPr>
          <w:rFonts w:ascii="Times New Roman" w:hAnsi="Times New Roman" w:cs="NewtonCSanPin-Regular"/>
          <w:sz w:val="28"/>
          <w:szCs w:val="28"/>
          <w:lang w:bidi="he-IL"/>
        </w:rPr>
      </w:pPr>
      <w:r w:rsidRPr="004D521A">
        <w:rPr>
          <w:rFonts w:ascii="Times New Roman" w:hAnsi="Times New Roman" w:cs="NewtonCSanPin-Regular"/>
          <w:sz w:val="28"/>
          <w:szCs w:val="28"/>
          <w:lang w:bidi="he-IL"/>
        </w:rPr>
        <w:t>- самостоятельное выделение и формулирование познавательной цели;</w:t>
      </w:r>
    </w:p>
    <w:p w:rsidR="0090132F" w:rsidRPr="004D521A" w:rsidRDefault="0090132F" w:rsidP="004D521A">
      <w:pPr>
        <w:autoSpaceDE w:val="0"/>
        <w:autoSpaceDN w:val="0"/>
        <w:adjustRightInd w:val="0"/>
        <w:spacing w:after="0" w:line="240" w:lineRule="auto"/>
        <w:jc w:val="both"/>
        <w:rPr>
          <w:rFonts w:ascii="Times New Roman" w:hAnsi="Times New Roman" w:cs="NewtonCSanPin-Regular"/>
          <w:sz w:val="28"/>
          <w:szCs w:val="28"/>
          <w:lang w:bidi="he-IL"/>
        </w:rPr>
      </w:pPr>
      <w:r w:rsidRPr="004D521A">
        <w:rPr>
          <w:rFonts w:ascii="Times New Roman" w:hAnsi="Times New Roman" w:cs="NewtonCSanPin-Regular"/>
          <w:sz w:val="28"/>
          <w:szCs w:val="28"/>
          <w:lang w:bidi="he-IL"/>
        </w:rPr>
        <w:t>- поиск и выделение необходимой информации; применение методов информационного поиска, в том числе с помощью компьютерных средств;</w:t>
      </w:r>
    </w:p>
    <w:p w:rsidR="0090132F" w:rsidRPr="004D521A" w:rsidRDefault="0090132F" w:rsidP="004D521A">
      <w:pPr>
        <w:autoSpaceDE w:val="0"/>
        <w:autoSpaceDN w:val="0"/>
        <w:adjustRightInd w:val="0"/>
        <w:spacing w:after="0" w:line="240" w:lineRule="auto"/>
        <w:jc w:val="both"/>
        <w:rPr>
          <w:rFonts w:ascii="Times New Roman" w:hAnsi="Times New Roman" w:cs="NewtonCSanPin-Regular"/>
          <w:sz w:val="28"/>
          <w:szCs w:val="28"/>
          <w:lang w:bidi="he-IL"/>
        </w:rPr>
      </w:pPr>
      <w:r w:rsidRPr="004D521A">
        <w:rPr>
          <w:rFonts w:ascii="Times New Roman" w:hAnsi="Times New Roman" w:cs="NewtonCSanPin-Regular"/>
          <w:sz w:val="28"/>
          <w:szCs w:val="28"/>
          <w:lang w:bidi="he-IL"/>
        </w:rPr>
        <w:t>- структурирование знаний;</w:t>
      </w:r>
    </w:p>
    <w:p w:rsidR="0090132F" w:rsidRPr="004D521A" w:rsidRDefault="0090132F" w:rsidP="004D521A">
      <w:pPr>
        <w:autoSpaceDE w:val="0"/>
        <w:autoSpaceDN w:val="0"/>
        <w:adjustRightInd w:val="0"/>
        <w:spacing w:after="0" w:line="240" w:lineRule="auto"/>
        <w:jc w:val="both"/>
        <w:rPr>
          <w:rFonts w:ascii="Times New Roman" w:hAnsi="Times New Roman" w:cs="NewtonCSanPin-Regular"/>
          <w:sz w:val="28"/>
          <w:szCs w:val="28"/>
          <w:lang w:bidi="he-IL"/>
        </w:rPr>
      </w:pPr>
      <w:r w:rsidRPr="004D521A">
        <w:rPr>
          <w:rFonts w:ascii="Times New Roman" w:hAnsi="Times New Roman" w:cs="NewtonCSanPin-Regular"/>
          <w:sz w:val="28"/>
          <w:szCs w:val="28"/>
          <w:lang w:bidi="he-IL"/>
        </w:rPr>
        <w:t>- осознанное и произвольное построение речевого высказывания в устной и письменной форме;</w:t>
      </w:r>
    </w:p>
    <w:p w:rsidR="0090132F" w:rsidRPr="004D521A" w:rsidRDefault="0090132F" w:rsidP="004D521A">
      <w:pPr>
        <w:autoSpaceDE w:val="0"/>
        <w:autoSpaceDN w:val="0"/>
        <w:adjustRightInd w:val="0"/>
        <w:spacing w:after="0" w:line="240" w:lineRule="auto"/>
        <w:jc w:val="both"/>
        <w:rPr>
          <w:rFonts w:ascii="Times New Roman" w:hAnsi="Times New Roman" w:cs="NewtonCSanPin-Regular"/>
          <w:sz w:val="28"/>
          <w:szCs w:val="28"/>
          <w:lang w:bidi="he-IL"/>
        </w:rPr>
      </w:pPr>
      <w:r w:rsidRPr="004D521A">
        <w:rPr>
          <w:rFonts w:ascii="Times New Roman" w:hAnsi="Times New Roman" w:cs="NewtonCSanPin-Regular"/>
          <w:sz w:val="28"/>
          <w:szCs w:val="28"/>
          <w:lang w:bidi="he-IL"/>
        </w:rPr>
        <w:t>- выбор наиболее эффективных способов решения задач в зависимости от конкретных условий;</w:t>
      </w:r>
    </w:p>
    <w:p w:rsidR="0090132F" w:rsidRPr="004D521A" w:rsidRDefault="0090132F" w:rsidP="004D521A">
      <w:pPr>
        <w:autoSpaceDE w:val="0"/>
        <w:autoSpaceDN w:val="0"/>
        <w:adjustRightInd w:val="0"/>
        <w:spacing w:after="0" w:line="240" w:lineRule="auto"/>
        <w:jc w:val="both"/>
        <w:rPr>
          <w:rFonts w:ascii="Times New Roman" w:hAnsi="Times New Roman" w:cs="NewtonCSanPin-Regular"/>
          <w:sz w:val="28"/>
          <w:szCs w:val="28"/>
          <w:lang w:bidi="he-IL"/>
        </w:rPr>
      </w:pPr>
      <w:r w:rsidRPr="004D521A">
        <w:rPr>
          <w:rFonts w:ascii="Times New Roman" w:hAnsi="Times New Roman" w:cs="NewtonCSanPin-Regular"/>
          <w:sz w:val="28"/>
          <w:szCs w:val="28"/>
          <w:lang w:bidi="he-IL"/>
        </w:rPr>
        <w:t>- рефлексия способов и условий действия, контроль и оценка процесса и результатов деятельности;</w:t>
      </w:r>
    </w:p>
    <w:p w:rsidR="0090132F" w:rsidRPr="004D521A" w:rsidRDefault="0090132F" w:rsidP="004D521A">
      <w:pPr>
        <w:autoSpaceDE w:val="0"/>
        <w:autoSpaceDN w:val="0"/>
        <w:adjustRightInd w:val="0"/>
        <w:spacing w:after="0" w:line="240" w:lineRule="auto"/>
        <w:jc w:val="both"/>
        <w:rPr>
          <w:rFonts w:ascii="Times New Roman" w:hAnsi="Times New Roman" w:cs="NewtonCSanPin-Regular"/>
          <w:sz w:val="28"/>
          <w:szCs w:val="28"/>
          <w:lang w:bidi="he-IL"/>
        </w:rPr>
      </w:pPr>
      <w:r w:rsidRPr="004D521A">
        <w:rPr>
          <w:rFonts w:ascii="Times New Roman" w:hAnsi="Times New Roman" w:cs="NewtonCSanPin-Regular"/>
          <w:sz w:val="28"/>
          <w:szCs w:val="28"/>
          <w:lang w:bidi="he-IL"/>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90132F" w:rsidRPr="004D521A" w:rsidRDefault="0090132F" w:rsidP="004D521A">
      <w:pPr>
        <w:autoSpaceDE w:val="0"/>
        <w:autoSpaceDN w:val="0"/>
        <w:adjustRightInd w:val="0"/>
        <w:spacing w:after="0" w:line="240" w:lineRule="auto"/>
        <w:jc w:val="both"/>
        <w:rPr>
          <w:rFonts w:ascii="Times New Roman" w:hAnsi="Times New Roman" w:cs="NewtonCSanPin-Regular"/>
          <w:sz w:val="28"/>
          <w:szCs w:val="28"/>
          <w:lang w:bidi="he-IL"/>
        </w:rPr>
      </w:pPr>
      <w:r w:rsidRPr="004D521A">
        <w:rPr>
          <w:rFonts w:ascii="Times New Roman" w:hAnsi="Times New Roman" w:cs="NewtonCSanPin-Regular"/>
          <w:sz w:val="28"/>
          <w:szCs w:val="28"/>
          <w:lang w:bidi="he-IL"/>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0132F" w:rsidRPr="004D521A" w:rsidRDefault="0090132F" w:rsidP="004D521A">
      <w:pPr>
        <w:autoSpaceDE w:val="0"/>
        <w:autoSpaceDN w:val="0"/>
        <w:adjustRightInd w:val="0"/>
        <w:spacing w:after="0" w:line="240" w:lineRule="auto"/>
        <w:ind w:firstLine="708"/>
        <w:jc w:val="both"/>
        <w:rPr>
          <w:rFonts w:ascii="Times New Roman" w:hAnsi="Times New Roman" w:cs="NewtonCSanPin-Regular"/>
          <w:sz w:val="28"/>
          <w:szCs w:val="28"/>
          <w:lang w:bidi="he-IL"/>
        </w:rPr>
      </w:pPr>
      <w:r w:rsidRPr="004D521A">
        <w:rPr>
          <w:rFonts w:ascii="Times New Roman" w:hAnsi="Times New Roman" w:cs="NewtonCSanPin-Regular"/>
          <w:sz w:val="28"/>
          <w:szCs w:val="28"/>
          <w:lang w:bidi="he-IL"/>
        </w:rPr>
        <w:t>Особую группу общеучебных универсальных действий составляют знаково-символические действия:</w:t>
      </w:r>
    </w:p>
    <w:p w:rsidR="0090132F" w:rsidRPr="004D521A" w:rsidRDefault="0090132F" w:rsidP="004D521A">
      <w:pPr>
        <w:autoSpaceDE w:val="0"/>
        <w:autoSpaceDN w:val="0"/>
        <w:adjustRightInd w:val="0"/>
        <w:spacing w:after="0" w:line="240" w:lineRule="auto"/>
        <w:jc w:val="both"/>
        <w:rPr>
          <w:rFonts w:ascii="Times New Roman" w:hAnsi="Times New Roman" w:cs="NewtonCSanPin-Regular"/>
          <w:sz w:val="28"/>
          <w:szCs w:val="28"/>
          <w:lang w:bidi="he-IL"/>
        </w:rPr>
      </w:pPr>
      <w:r w:rsidRPr="004D521A">
        <w:rPr>
          <w:rFonts w:ascii="Times New Roman" w:hAnsi="Times New Roman" w:cs="NewtonCSanPin-Regular"/>
          <w:sz w:val="28"/>
          <w:szCs w:val="28"/>
          <w:lang w:bidi="he-IL"/>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90132F" w:rsidRPr="004D521A" w:rsidRDefault="0090132F" w:rsidP="004D521A">
      <w:pPr>
        <w:autoSpaceDE w:val="0"/>
        <w:autoSpaceDN w:val="0"/>
        <w:adjustRightInd w:val="0"/>
        <w:spacing w:after="0" w:line="240" w:lineRule="auto"/>
        <w:jc w:val="both"/>
        <w:rPr>
          <w:rFonts w:ascii="Times New Roman" w:hAnsi="Times New Roman" w:cs="NewtonCSanPin-Regular"/>
          <w:sz w:val="28"/>
          <w:szCs w:val="28"/>
          <w:lang w:bidi="he-IL"/>
        </w:rPr>
      </w:pPr>
      <w:r w:rsidRPr="004D521A">
        <w:rPr>
          <w:rFonts w:ascii="Times New Roman" w:hAnsi="Times New Roman" w:cs="NewtonCSanPin-Regular"/>
          <w:sz w:val="28"/>
          <w:szCs w:val="28"/>
          <w:lang w:bidi="he-IL"/>
        </w:rPr>
        <w:t>- преобразование модели с целью выявления общих законов, определяющих данную предметную область.</w:t>
      </w:r>
    </w:p>
    <w:p w:rsidR="0090132F" w:rsidRPr="004D521A" w:rsidRDefault="0090132F" w:rsidP="004D521A">
      <w:pPr>
        <w:autoSpaceDE w:val="0"/>
        <w:autoSpaceDN w:val="0"/>
        <w:adjustRightInd w:val="0"/>
        <w:spacing w:after="0" w:line="240" w:lineRule="auto"/>
        <w:ind w:firstLine="708"/>
        <w:jc w:val="both"/>
        <w:rPr>
          <w:rFonts w:ascii="Times New Roman" w:hAnsi="Times New Roman" w:cs="NewtonCSanPin-Regular"/>
          <w:sz w:val="28"/>
          <w:szCs w:val="28"/>
          <w:lang w:bidi="he-IL"/>
        </w:rPr>
      </w:pPr>
      <w:r w:rsidRPr="004D521A">
        <w:rPr>
          <w:rFonts w:ascii="Times New Roman" w:hAnsi="Times New Roman" w:cs="NewtonCSanPin-Italic"/>
          <w:iCs/>
          <w:sz w:val="28"/>
          <w:szCs w:val="28"/>
          <w:lang w:bidi="he-IL"/>
        </w:rPr>
        <w:t>Логические универсальные действия</w:t>
      </w:r>
      <w:r w:rsidRPr="004D521A">
        <w:rPr>
          <w:rFonts w:ascii="Times New Roman" w:hAnsi="Times New Roman" w:cs="NewtonCSanPin-Regular"/>
          <w:sz w:val="28"/>
          <w:szCs w:val="28"/>
          <w:lang w:bidi="he-IL"/>
        </w:rPr>
        <w:t>:</w:t>
      </w:r>
    </w:p>
    <w:p w:rsidR="0090132F" w:rsidRPr="004D521A" w:rsidRDefault="0090132F" w:rsidP="004D521A">
      <w:pPr>
        <w:autoSpaceDE w:val="0"/>
        <w:autoSpaceDN w:val="0"/>
        <w:adjustRightInd w:val="0"/>
        <w:spacing w:after="0" w:line="240" w:lineRule="auto"/>
        <w:jc w:val="both"/>
        <w:rPr>
          <w:rFonts w:ascii="Times New Roman" w:hAnsi="Times New Roman" w:cs="NewtonCSanPin-Regular"/>
          <w:sz w:val="28"/>
          <w:szCs w:val="28"/>
          <w:lang w:bidi="he-IL"/>
        </w:rPr>
      </w:pPr>
      <w:r w:rsidRPr="004D521A">
        <w:rPr>
          <w:rFonts w:ascii="Times New Roman" w:hAnsi="Times New Roman" w:cs="NewtonCSanPin-Regular"/>
          <w:sz w:val="28"/>
          <w:szCs w:val="28"/>
          <w:lang w:bidi="he-IL"/>
        </w:rPr>
        <w:t>- анализ объектов с целью выделения признаков (существенных, несущественных);</w:t>
      </w:r>
    </w:p>
    <w:p w:rsidR="0090132F" w:rsidRPr="004D521A" w:rsidRDefault="0090132F" w:rsidP="004D521A">
      <w:pPr>
        <w:autoSpaceDE w:val="0"/>
        <w:autoSpaceDN w:val="0"/>
        <w:adjustRightInd w:val="0"/>
        <w:spacing w:after="0" w:line="240" w:lineRule="auto"/>
        <w:jc w:val="both"/>
        <w:rPr>
          <w:rFonts w:ascii="Times New Roman" w:hAnsi="Times New Roman" w:cs="NewtonCSanPin-Regular"/>
          <w:sz w:val="28"/>
          <w:szCs w:val="28"/>
          <w:lang w:bidi="he-IL"/>
        </w:rPr>
      </w:pPr>
      <w:r w:rsidRPr="004D521A">
        <w:rPr>
          <w:rFonts w:ascii="Times New Roman" w:hAnsi="Times New Roman" w:cs="NewtonCSanPin-Regular"/>
          <w:sz w:val="28"/>
          <w:szCs w:val="28"/>
          <w:lang w:bidi="he-IL"/>
        </w:rPr>
        <w:t>- синтез — составление целого из частей, в том числе самостоятельное достраивание с восполнением недостающих компонентов;</w:t>
      </w:r>
    </w:p>
    <w:p w:rsidR="0090132F" w:rsidRPr="004D521A" w:rsidRDefault="0090132F" w:rsidP="004D521A">
      <w:pPr>
        <w:autoSpaceDE w:val="0"/>
        <w:autoSpaceDN w:val="0"/>
        <w:adjustRightInd w:val="0"/>
        <w:spacing w:after="0" w:line="240" w:lineRule="auto"/>
        <w:jc w:val="both"/>
        <w:rPr>
          <w:rFonts w:ascii="Times New Roman" w:hAnsi="Times New Roman" w:cs="NewtonCSanPin-Regular"/>
          <w:sz w:val="28"/>
          <w:szCs w:val="28"/>
          <w:lang w:bidi="he-IL"/>
        </w:rPr>
      </w:pPr>
      <w:r w:rsidRPr="004D521A">
        <w:rPr>
          <w:rFonts w:ascii="Times New Roman" w:hAnsi="Times New Roman" w:cs="NewtonCSanPin-Regular"/>
          <w:sz w:val="28"/>
          <w:szCs w:val="28"/>
          <w:lang w:bidi="he-IL"/>
        </w:rPr>
        <w:t>- выбор оснований и критериев для сравнения, сериации, классификации объектов;</w:t>
      </w:r>
    </w:p>
    <w:p w:rsidR="0090132F" w:rsidRPr="004D521A" w:rsidRDefault="0090132F" w:rsidP="004D521A">
      <w:pPr>
        <w:autoSpaceDE w:val="0"/>
        <w:autoSpaceDN w:val="0"/>
        <w:adjustRightInd w:val="0"/>
        <w:spacing w:after="0" w:line="240" w:lineRule="auto"/>
        <w:jc w:val="both"/>
        <w:rPr>
          <w:rFonts w:ascii="Times New Roman" w:hAnsi="Times New Roman" w:cs="NewtonCSanPin-Regular"/>
          <w:sz w:val="28"/>
          <w:szCs w:val="28"/>
          <w:lang w:bidi="he-IL"/>
        </w:rPr>
      </w:pPr>
      <w:r w:rsidRPr="004D521A">
        <w:rPr>
          <w:rFonts w:ascii="Times New Roman" w:hAnsi="Times New Roman" w:cs="NewtonCSanPin-Regular"/>
          <w:sz w:val="28"/>
          <w:szCs w:val="28"/>
          <w:lang w:bidi="he-IL"/>
        </w:rPr>
        <w:t>- подведение под понятие, выведение следствий;</w:t>
      </w:r>
    </w:p>
    <w:p w:rsidR="0090132F" w:rsidRPr="004D521A" w:rsidRDefault="0090132F" w:rsidP="004D521A">
      <w:pPr>
        <w:autoSpaceDE w:val="0"/>
        <w:autoSpaceDN w:val="0"/>
        <w:adjustRightInd w:val="0"/>
        <w:spacing w:after="0" w:line="240" w:lineRule="auto"/>
        <w:jc w:val="both"/>
        <w:rPr>
          <w:rFonts w:ascii="Times New Roman" w:hAnsi="Times New Roman" w:cs="NewtonCSanPin-Regular"/>
          <w:sz w:val="28"/>
          <w:szCs w:val="28"/>
          <w:lang w:bidi="he-IL"/>
        </w:rPr>
      </w:pPr>
      <w:r w:rsidRPr="004D521A">
        <w:rPr>
          <w:rFonts w:ascii="Times New Roman" w:hAnsi="Times New Roman" w:cs="NewtonCSanPin-Regular"/>
          <w:sz w:val="28"/>
          <w:szCs w:val="28"/>
          <w:lang w:bidi="he-IL"/>
        </w:rPr>
        <w:t>- установление причинно-следственных связей;</w:t>
      </w:r>
    </w:p>
    <w:p w:rsidR="0090132F" w:rsidRPr="004D521A" w:rsidRDefault="0090132F" w:rsidP="004D521A">
      <w:pPr>
        <w:autoSpaceDE w:val="0"/>
        <w:autoSpaceDN w:val="0"/>
        <w:adjustRightInd w:val="0"/>
        <w:spacing w:after="0" w:line="240" w:lineRule="auto"/>
        <w:jc w:val="both"/>
        <w:rPr>
          <w:rFonts w:ascii="Times New Roman" w:hAnsi="Times New Roman" w:cs="NewtonCSanPin-Regular"/>
          <w:sz w:val="28"/>
          <w:szCs w:val="28"/>
          <w:lang w:bidi="he-IL"/>
        </w:rPr>
      </w:pPr>
      <w:r w:rsidRPr="004D521A">
        <w:rPr>
          <w:rFonts w:ascii="Times New Roman" w:hAnsi="Times New Roman" w:cs="NewtonCSanPin-Regular"/>
          <w:sz w:val="28"/>
          <w:szCs w:val="28"/>
          <w:lang w:bidi="he-IL"/>
        </w:rPr>
        <w:t>- построение логической цепи рассуждений;</w:t>
      </w:r>
    </w:p>
    <w:p w:rsidR="0090132F" w:rsidRPr="004D521A" w:rsidRDefault="0090132F" w:rsidP="004D521A">
      <w:pPr>
        <w:autoSpaceDE w:val="0"/>
        <w:autoSpaceDN w:val="0"/>
        <w:adjustRightInd w:val="0"/>
        <w:spacing w:after="0" w:line="240" w:lineRule="auto"/>
        <w:jc w:val="both"/>
        <w:rPr>
          <w:rFonts w:ascii="Times New Roman" w:hAnsi="Times New Roman" w:cs="NewtonCSanPin-Regular"/>
          <w:sz w:val="28"/>
          <w:szCs w:val="28"/>
          <w:lang w:bidi="he-IL"/>
        </w:rPr>
      </w:pPr>
      <w:r w:rsidRPr="004D521A">
        <w:rPr>
          <w:rFonts w:ascii="Times New Roman" w:hAnsi="Times New Roman" w:cs="NewtonCSanPin-Regular"/>
          <w:sz w:val="28"/>
          <w:szCs w:val="28"/>
          <w:lang w:bidi="he-IL"/>
        </w:rPr>
        <w:t>- доказательство;</w:t>
      </w:r>
    </w:p>
    <w:p w:rsidR="0090132F" w:rsidRPr="004D521A" w:rsidRDefault="0090132F" w:rsidP="004D521A">
      <w:pPr>
        <w:autoSpaceDE w:val="0"/>
        <w:autoSpaceDN w:val="0"/>
        <w:adjustRightInd w:val="0"/>
        <w:spacing w:after="0" w:line="240" w:lineRule="auto"/>
        <w:jc w:val="both"/>
        <w:rPr>
          <w:rFonts w:ascii="Times New Roman" w:hAnsi="Times New Roman" w:cs="NewtonCSanPin-Regular"/>
          <w:sz w:val="28"/>
          <w:szCs w:val="28"/>
          <w:lang w:bidi="he-IL"/>
        </w:rPr>
      </w:pPr>
      <w:r w:rsidRPr="004D521A">
        <w:rPr>
          <w:rFonts w:ascii="Times New Roman" w:hAnsi="Times New Roman" w:cs="NewtonCSanPin-Regular"/>
          <w:sz w:val="28"/>
          <w:szCs w:val="28"/>
          <w:lang w:bidi="he-IL"/>
        </w:rPr>
        <w:t>- выдвижение гипотез и их обоснование.</w:t>
      </w:r>
    </w:p>
    <w:p w:rsidR="0090132F" w:rsidRPr="004D521A" w:rsidRDefault="0090132F" w:rsidP="004D521A">
      <w:pPr>
        <w:autoSpaceDE w:val="0"/>
        <w:autoSpaceDN w:val="0"/>
        <w:adjustRightInd w:val="0"/>
        <w:spacing w:after="0" w:line="240" w:lineRule="auto"/>
        <w:ind w:firstLine="708"/>
        <w:jc w:val="both"/>
        <w:rPr>
          <w:rFonts w:ascii="Times New Roman" w:hAnsi="Times New Roman" w:cs="NewtonCSanPin-Regular"/>
          <w:sz w:val="28"/>
          <w:szCs w:val="28"/>
          <w:lang w:bidi="he-IL"/>
        </w:rPr>
      </w:pPr>
      <w:r w:rsidRPr="004D521A">
        <w:rPr>
          <w:rFonts w:ascii="Times New Roman" w:hAnsi="Times New Roman" w:cs="NewtonCSanPin-Italic"/>
          <w:iCs/>
          <w:sz w:val="28"/>
          <w:szCs w:val="28"/>
          <w:lang w:bidi="he-IL"/>
        </w:rPr>
        <w:t>Постановка и решение проблемы</w:t>
      </w:r>
      <w:r w:rsidRPr="004D521A">
        <w:rPr>
          <w:rFonts w:ascii="Times New Roman" w:hAnsi="Times New Roman" w:cs="NewtonCSanPin-Regular"/>
          <w:sz w:val="28"/>
          <w:szCs w:val="28"/>
          <w:lang w:bidi="he-IL"/>
        </w:rPr>
        <w:t>:</w:t>
      </w:r>
    </w:p>
    <w:p w:rsidR="0090132F" w:rsidRPr="004D521A" w:rsidRDefault="0090132F" w:rsidP="004D521A">
      <w:pPr>
        <w:autoSpaceDE w:val="0"/>
        <w:autoSpaceDN w:val="0"/>
        <w:adjustRightInd w:val="0"/>
        <w:spacing w:after="0" w:line="240" w:lineRule="auto"/>
        <w:jc w:val="both"/>
        <w:rPr>
          <w:rFonts w:ascii="Times New Roman" w:hAnsi="Times New Roman" w:cs="NewtonCSanPin-Regular"/>
          <w:sz w:val="28"/>
          <w:szCs w:val="28"/>
          <w:lang w:bidi="he-IL"/>
        </w:rPr>
      </w:pPr>
      <w:r w:rsidRPr="004D521A">
        <w:rPr>
          <w:rFonts w:ascii="Times New Roman" w:hAnsi="Times New Roman" w:cs="NewtonCSanPin-Regular"/>
          <w:sz w:val="28"/>
          <w:szCs w:val="28"/>
          <w:lang w:bidi="he-IL"/>
        </w:rPr>
        <w:t>- формулирование проблемы;</w:t>
      </w:r>
    </w:p>
    <w:p w:rsidR="0090132F" w:rsidRPr="004D521A" w:rsidRDefault="0090132F" w:rsidP="004D521A">
      <w:pPr>
        <w:autoSpaceDE w:val="0"/>
        <w:autoSpaceDN w:val="0"/>
        <w:adjustRightInd w:val="0"/>
        <w:spacing w:after="0" w:line="240" w:lineRule="auto"/>
        <w:jc w:val="both"/>
        <w:rPr>
          <w:rFonts w:ascii="Times New Roman" w:hAnsi="Times New Roman" w:cs="NewtonCSanPin-Regular"/>
          <w:sz w:val="28"/>
          <w:szCs w:val="28"/>
          <w:lang w:bidi="he-IL"/>
        </w:rPr>
      </w:pPr>
      <w:r w:rsidRPr="004D521A">
        <w:rPr>
          <w:rFonts w:ascii="Times New Roman" w:hAnsi="Times New Roman" w:cs="NewtonCSanPin-Regular"/>
          <w:sz w:val="28"/>
          <w:szCs w:val="28"/>
          <w:lang w:bidi="he-IL"/>
        </w:rPr>
        <w:t>- самостоятельное создание способов решения проблем творческого и поискового характера.</w:t>
      </w:r>
    </w:p>
    <w:p w:rsidR="0090132F" w:rsidRPr="004D521A" w:rsidRDefault="0090132F" w:rsidP="004D521A">
      <w:pPr>
        <w:autoSpaceDE w:val="0"/>
        <w:autoSpaceDN w:val="0"/>
        <w:adjustRightInd w:val="0"/>
        <w:spacing w:after="0" w:line="240" w:lineRule="auto"/>
        <w:ind w:firstLine="708"/>
        <w:jc w:val="both"/>
        <w:rPr>
          <w:rFonts w:ascii="Times New Roman" w:hAnsi="Times New Roman" w:cs="NewtonCSanPin-Bold"/>
          <w:b/>
          <w:bCs/>
          <w:sz w:val="28"/>
          <w:szCs w:val="28"/>
          <w:lang w:bidi="he-IL"/>
        </w:rPr>
      </w:pPr>
      <w:r w:rsidRPr="004D521A">
        <w:rPr>
          <w:rFonts w:ascii="Times New Roman" w:hAnsi="Times New Roman" w:cs="NewtonCSanPin-Bold"/>
          <w:b/>
          <w:bCs/>
          <w:sz w:val="28"/>
          <w:szCs w:val="28"/>
          <w:lang w:bidi="he-IL"/>
        </w:rPr>
        <w:t xml:space="preserve">Критерии оценки сформированности универсальных учебных действий </w:t>
      </w:r>
      <w:r w:rsidRPr="004D521A">
        <w:rPr>
          <w:rFonts w:ascii="Times New Roman" w:hAnsi="Times New Roman" w:cs="NewtonCSanPin-Regular"/>
          <w:b/>
          <w:sz w:val="28"/>
          <w:szCs w:val="28"/>
          <w:lang w:bidi="he-IL"/>
        </w:rPr>
        <w:t>учащихся:</w:t>
      </w:r>
    </w:p>
    <w:p w:rsidR="0090132F" w:rsidRPr="004D521A" w:rsidRDefault="0090132F" w:rsidP="004D521A">
      <w:pPr>
        <w:autoSpaceDE w:val="0"/>
        <w:autoSpaceDN w:val="0"/>
        <w:adjustRightInd w:val="0"/>
        <w:spacing w:after="0" w:line="240" w:lineRule="auto"/>
        <w:jc w:val="both"/>
        <w:rPr>
          <w:rFonts w:ascii="Times New Roman" w:hAnsi="Times New Roman" w:cs="NewtonCSanPin-Regular"/>
          <w:sz w:val="28"/>
          <w:szCs w:val="28"/>
          <w:lang w:bidi="he-IL"/>
        </w:rPr>
      </w:pPr>
      <w:r w:rsidRPr="004D521A">
        <w:rPr>
          <w:rFonts w:ascii="Times New Roman" w:hAnsi="Times New Roman" w:cs="NewtonCSanPin-Regular"/>
          <w:sz w:val="28"/>
          <w:szCs w:val="28"/>
          <w:lang w:bidi="he-IL"/>
        </w:rPr>
        <w:t>- соответствие возрастно-психологическим нормативным требованиям;</w:t>
      </w:r>
    </w:p>
    <w:p w:rsidR="0090132F" w:rsidRPr="004D521A" w:rsidRDefault="0090132F" w:rsidP="004D521A">
      <w:pPr>
        <w:autoSpaceDE w:val="0"/>
        <w:autoSpaceDN w:val="0"/>
        <w:adjustRightInd w:val="0"/>
        <w:spacing w:after="0" w:line="240" w:lineRule="auto"/>
        <w:jc w:val="both"/>
        <w:rPr>
          <w:rFonts w:ascii="Times New Roman" w:hAnsi="Times New Roman" w:cs="NewtonCSanPin-Regular"/>
          <w:sz w:val="28"/>
          <w:szCs w:val="28"/>
          <w:lang w:bidi="he-IL"/>
        </w:rPr>
      </w:pPr>
      <w:r w:rsidRPr="004D521A">
        <w:rPr>
          <w:rFonts w:ascii="Times New Roman" w:hAnsi="Times New Roman" w:cs="NewtonCSanPin-Regular"/>
          <w:sz w:val="28"/>
          <w:szCs w:val="28"/>
          <w:lang w:bidi="he-IL"/>
        </w:rPr>
        <w:t>- соответствие свойств универсальных действий заранее заданным требованиям.</w:t>
      </w:r>
    </w:p>
    <w:p w:rsidR="0090132F" w:rsidRPr="004D521A" w:rsidRDefault="0090132F" w:rsidP="004D521A">
      <w:pPr>
        <w:autoSpaceDE w:val="0"/>
        <w:autoSpaceDN w:val="0"/>
        <w:adjustRightInd w:val="0"/>
        <w:spacing w:after="0" w:line="240" w:lineRule="auto"/>
        <w:ind w:firstLine="283"/>
        <w:jc w:val="both"/>
        <w:rPr>
          <w:rFonts w:ascii="Times New Roman" w:hAnsi="Times New Roman"/>
          <w:bCs/>
          <w:i/>
          <w:sz w:val="28"/>
          <w:szCs w:val="28"/>
        </w:rPr>
      </w:pPr>
      <w:r w:rsidRPr="004D521A">
        <w:rPr>
          <w:rFonts w:ascii="Times New Roman" w:hAnsi="Times New Roman" w:cs="NewtonCSanPin-Regular"/>
          <w:bCs/>
          <w:sz w:val="28"/>
          <w:szCs w:val="28"/>
          <w:lang w:bidi="he-IL"/>
        </w:rPr>
        <w:t>Возрастно-психологические нормативы формулируются для каждого вида универсальных учебных действий с учетом определенной стадии их развития.</w:t>
      </w:r>
    </w:p>
    <w:p w:rsidR="0090132F" w:rsidRPr="00014A15" w:rsidRDefault="0090132F" w:rsidP="00F97492">
      <w:pPr>
        <w:spacing w:after="0" w:line="240" w:lineRule="auto"/>
        <w:ind w:firstLine="708"/>
        <w:jc w:val="both"/>
        <w:rPr>
          <w:rFonts w:ascii="Times New Roman" w:hAnsi="Times New Roman"/>
          <w:sz w:val="28"/>
          <w:szCs w:val="28"/>
        </w:rPr>
      </w:pPr>
      <w:r w:rsidRPr="004D521A">
        <w:rPr>
          <w:rFonts w:ascii="Times New Roman" w:hAnsi="Times New Roman"/>
          <w:b/>
          <w:bCs/>
          <w:sz w:val="28"/>
          <w:szCs w:val="28"/>
        </w:rPr>
        <w:t xml:space="preserve"> </w:t>
      </w:r>
      <w:r w:rsidRPr="00062479">
        <w:rPr>
          <w:rFonts w:ascii="Times New Roman" w:hAnsi="Times New Roman"/>
          <w:sz w:val="28"/>
          <w:szCs w:val="28"/>
          <w:lang w:bidi="hi-IN"/>
        </w:rPr>
        <w:t xml:space="preserve">Психологическое понятие </w:t>
      </w:r>
      <w:r w:rsidRPr="00062479">
        <w:rPr>
          <w:rFonts w:ascii="Times New Roman" w:hAnsi="Times New Roman"/>
          <w:b/>
          <w:bCs/>
          <w:sz w:val="28"/>
          <w:szCs w:val="28"/>
          <w:lang w:bidi="hi-IN"/>
        </w:rPr>
        <w:t>«</w:t>
      </w:r>
      <w:r w:rsidRPr="00A22DB4">
        <w:rPr>
          <w:rFonts w:ascii="Times New Roman" w:hAnsi="Times New Roman"/>
          <w:b/>
          <w:bCs/>
          <w:sz w:val="28"/>
          <w:szCs w:val="28"/>
          <w:lang w:bidi="hi-IN"/>
        </w:rPr>
        <w:t>интерес»</w:t>
      </w:r>
      <w:r w:rsidRPr="00A22DB4">
        <w:rPr>
          <w:rFonts w:ascii="Times New Roman" w:hAnsi="Times New Roman"/>
          <w:sz w:val="28"/>
          <w:szCs w:val="28"/>
          <w:lang w:bidi="hi-IN"/>
        </w:rPr>
        <w:t xml:space="preserve"> отображает множество значительных процессов - от единичных (внимание) до их совокупности, он выражается в тенденциях, потребностях, отношениях.  Интерес выступает как избирательная направленность человека, его внимания (А.Н.Леонтьев, Б.Г.Ананьев)</w:t>
      </w:r>
      <w:r w:rsidRPr="00A22DB4">
        <w:rPr>
          <w:rFonts w:ascii="Times New Roman" w:hAnsi="Times New Roman"/>
          <w:sz w:val="28"/>
          <w:szCs w:val="28"/>
          <w:lang w:eastAsia="en-US"/>
        </w:rPr>
        <w:t xml:space="preserve"> [1]</w:t>
      </w:r>
      <w:r w:rsidRPr="00A22DB4">
        <w:rPr>
          <w:rFonts w:ascii="Times New Roman" w:hAnsi="Times New Roman"/>
          <w:sz w:val="28"/>
          <w:szCs w:val="28"/>
          <w:lang w:bidi="hi-IN"/>
        </w:rPr>
        <w:t>, его мыслей (С.Л. Рубинштейн)</w:t>
      </w:r>
      <w:r w:rsidRPr="00A22DB4">
        <w:rPr>
          <w:rFonts w:ascii="Times New Roman" w:hAnsi="Times New Roman"/>
          <w:sz w:val="28"/>
          <w:szCs w:val="28"/>
          <w:lang w:eastAsia="en-US"/>
        </w:rPr>
        <w:t xml:space="preserve"> [13]</w:t>
      </w:r>
      <w:r w:rsidRPr="00A22DB4">
        <w:rPr>
          <w:rFonts w:ascii="Times New Roman" w:hAnsi="Times New Roman"/>
          <w:sz w:val="28"/>
          <w:szCs w:val="28"/>
          <w:lang w:bidi="hi-IN"/>
        </w:rPr>
        <w:t>. Интерес рассматривается как проявление умственной и эмоциональной активности (С.Л. Рубинштейн).  </w:t>
      </w:r>
      <w:r w:rsidRPr="00A22DB4">
        <w:rPr>
          <w:rFonts w:ascii="Times New Roman" w:hAnsi="Times New Roman"/>
          <w:sz w:val="28"/>
          <w:szCs w:val="28"/>
        </w:rPr>
        <w:t>Интересы человека не представляют</w:t>
      </w:r>
      <w:r w:rsidRPr="00062479">
        <w:rPr>
          <w:rFonts w:ascii="Times New Roman" w:hAnsi="Times New Roman"/>
          <w:sz w:val="28"/>
          <w:szCs w:val="28"/>
        </w:rPr>
        <w:t xml:space="preserve"> собой врожденного качества. Интересы – это результат </w:t>
      </w:r>
      <w:r w:rsidRPr="00014A15">
        <w:rPr>
          <w:rFonts w:ascii="Times New Roman" w:hAnsi="Times New Roman"/>
          <w:sz w:val="28"/>
          <w:szCs w:val="28"/>
        </w:rPr>
        <w:t xml:space="preserve">формирования личности. Они сопровождают ее развитие и содействуют ему. Формирование интереса обусловлено социальным окружением, сферой и характером деятельности не  только самого человека, но и людей, его окружающих, процессами обучения и воспитания, располагающими особыми стимулами возбуждения интереса коллективом, активностью самой личности. </w:t>
      </w:r>
    </w:p>
    <w:p w:rsidR="0090132F" w:rsidRPr="00A22DB4" w:rsidRDefault="0090132F" w:rsidP="00F97492">
      <w:pPr>
        <w:spacing w:after="0" w:line="240" w:lineRule="auto"/>
        <w:jc w:val="both"/>
        <w:rPr>
          <w:rFonts w:ascii="Times New Roman" w:hAnsi="Times New Roman"/>
          <w:sz w:val="28"/>
          <w:szCs w:val="28"/>
        </w:rPr>
      </w:pPr>
      <w:r w:rsidRPr="00014A15">
        <w:rPr>
          <w:rFonts w:ascii="Times New Roman" w:hAnsi="Times New Roman"/>
          <w:b/>
          <w:bCs/>
          <w:sz w:val="28"/>
          <w:szCs w:val="28"/>
          <w:lang w:bidi="hi-IN"/>
        </w:rPr>
        <w:t>         Познавательный интерес</w:t>
      </w:r>
      <w:r w:rsidRPr="00014A15">
        <w:rPr>
          <w:rFonts w:ascii="Times New Roman" w:hAnsi="Times New Roman"/>
          <w:sz w:val="28"/>
          <w:szCs w:val="28"/>
          <w:lang w:bidi="hi-IN"/>
        </w:rPr>
        <w:t xml:space="preserve"> - важнейшая область общего феномена интереса. Познавательный интерес, будучи включенным в познавательную деятельность, теснейшим образом сопряжен с формированием разнообразных личностных отношений: избирательного отношения к той или иной области науки, познавательной деятельности, участию в них, общению с соучастниками познания. Познавательным интересом называют избирательную направленность личности, обращенную к области </w:t>
      </w:r>
      <w:r w:rsidRPr="00A22DB4">
        <w:rPr>
          <w:rFonts w:ascii="Times New Roman" w:hAnsi="Times New Roman"/>
          <w:sz w:val="28"/>
          <w:szCs w:val="28"/>
          <w:lang w:bidi="hi-IN"/>
        </w:rPr>
        <w:t xml:space="preserve">познания, к ее предметной стороне и самому процессу усвоения знаний </w:t>
      </w:r>
      <w:hyperlink r:id="rId7" w:anchor="_ftn5" w:history="1">
        <w:r w:rsidRPr="00A22DB4">
          <w:rPr>
            <w:rFonts w:ascii="Times New Roman" w:hAnsi="Times New Roman"/>
            <w:sz w:val="28"/>
            <w:szCs w:val="28"/>
            <w:u w:val="single"/>
          </w:rPr>
          <w:t>[15, 9]</w:t>
        </w:r>
      </w:hyperlink>
      <w:r w:rsidRPr="00A22DB4">
        <w:rPr>
          <w:rFonts w:ascii="Times New Roman" w:hAnsi="Times New Roman"/>
          <w:sz w:val="28"/>
          <w:szCs w:val="28"/>
          <w:lang w:bidi="hi-IN"/>
        </w:rPr>
        <w:t xml:space="preserve">. Познавательный интерес раньше других мотивов осознается школьником;  более точно выражает мотивацию учения; доступен для наблюдения. </w:t>
      </w:r>
      <w:r w:rsidRPr="00A22DB4">
        <w:rPr>
          <w:rFonts w:ascii="Times New Roman" w:hAnsi="Times New Roman"/>
          <w:sz w:val="28"/>
          <w:szCs w:val="28"/>
        </w:rPr>
        <w:t xml:space="preserve"> </w:t>
      </w:r>
    </w:p>
    <w:p w:rsidR="0090132F" w:rsidRPr="004D521A" w:rsidRDefault="0090132F" w:rsidP="004D521A">
      <w:pPr>
        <w:shd w:val="clear" w:color="auto" w:fill="FFFFFF"/>
        <w:spacing w:after="0" w:line="240" w:lineRule="auto"/>
        <w:ind w:firstLine="708"/>
        <w:jc w:val="both"/>
        <w:rPr>
          <w:rFonts w:ascii="Times New Roman" w:hAnsi="Times New Roman"/>
          <w:sz w:val="28"/>
          <w:szCs w:val="28"/>
        </w:rPr>
      </w:pPr>
      <w:r w:rsidRPr="00A22DB4">
        <w:rPr>
          <w:rFonts w:ascii="Times New Roman" w:hAnsi="Times New Roman"/>
          <w:b/>
          <w:bCs/>
          <w:sz w:val="28"/>
          <w:szCs w:val="28"/>
        </w:rPr>
        <w:t>Внеурочная деятельность учащихся</w:t>
      </w:r>
      <w:r w:rsidRPr="00A22DB4">
        <w:rPr>
          <w:rFonts w:ascii="Times New Roman" w:hAnsi="Times New Roman"/>
          <w:sz w:val="28"/>
          <w:szCs w:val="28"/>
        </w:rPr>
        <w:t xml:space="preserve"> </w:t>
      </w:r>
      <w:r w:rsidRPr="00A22DB4">
        <w:rPr>
          <w:rFonts w:ascii="Times New Roman" w:hAnsi="Times New Roman"/>
          <w:sz w:val="28"/>
          <w:szCs w:val="28"/>
          <w:lang w:eastAsia="en-US"/>
        </w:rPr>
        <w:t xml:space="preserve">[6] </w:t>
      </w:r>
      <w:r w:rsidRPr="00A22DB4">
        <w:rPr>
          <w:rFonts w:ascii="Times New Roman" w:hAnsi="Times New Roman"/>
          <w:sz w:val="28"/>
          <w:szCs w:val="28"/>
        </w:rPr>
        <w:t>объединяет все</w:t>
      </w:r>
      <w:r w:rsidRPr="004D521A">
        <w:rPr>
          <w:rFonts w:ascii="Times New Roman" w:hAnsi="Times New Roman"/>
          <w:sz w:val="28"/>
          <w:szCs w:val="28"/>
        </w:rPr>
        <w:t xml:space="preserve"> виды деятельности школьников (кроме учебной деятельности на уроке), с которой возможно и целесообразно решение задач их воспитании и социализации. Внеурочная деятельность обучающихся организуется в целях формирования единого образовательного пространства Учреждения, и направлена на достижение планируемых результатов освоения основной образовательной программы начального общего образования.</w:t>
      </w:r>
    </w:p>
    <w:p w:rsidR="0090132F" w:rsidRPr="004D521A" w:rsidRDefault="0090132F" w:rsidP="004D521A">
      <w:pPr>
        <w:spacing w:after="0" w:line="240" w:lineRule="auto"/>
        <w:ind w:firstLine="708"/>
        <w:jc w:val="both"/>
        <w:rPr>
          <w:rFonts w:ascii="Times New Roman" w:hAnsi="Times New Roman"/>
          <w:sz w:val="28"/>
          <w:szCs w:val="28"/>
        </w:rPr>
      </w:pPr>
      <w:r w:rsidRPr="004D521A">
        <w:rPr>
          <w:rFonts w:ascii="Times New Roman" w:hAnsi="Times New Roman"/>
          <w:b/>
          <w:bCs/>
          <w:iCs/>
          <w:sz w:val="28"/>
          <w:szCs w:val="28"/>
        </w:rPr>
        <w:t>Целью</w:t>
      </w:r>
      <w:r w:rsidRPr="004D521A">
        <w:rPr>
          <w:rFonts w:ascii="Times New Roman" w:hAnsi="Times New Roman"/>
          <w:sz w:val="28"/>
          <w:szCs w:val="28"/>
        </w:rPr>
        <w:t xml:space="preserve"> внеурочной деятельности является обеспечение достижения планируемых личностных и метапредметных результатов освоения основной образовательной программы начального общего образования обучающимися,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для многогранного развития и социализации каждого школьника в свободное от учёбы время.</w:t>
      </w:r>
    </w:p>
    <w:p w:rsidR="0090132F" w:rsidRPr="004D521A" w:rsidRDefault="0090132F" w:rsidP="004D521A">
      <w:pPr>
        <w:spacing w:after="0" w:line="240" w:lineRule="auto"/>
        <w:ind w:firstLine="708"/>
        <w:jc w:val="both"/>
        <w:rPr>
          <w:rFonts w:ascii="Times New Roman" w:hAnsi="Times New Roman"/>
          <w:sz w:val="28"/>
          <w:szCs w:val="28"/>
        </w:rPr>
      </w:pPr>
      <w:r w:rsidRPr="004D521A">
        <w:rPr>
          <w:rFonts w:ascii="Times New Roman" w:hAnsi="Times New Roman"/>
          <w:sz w:val="28"/>
          <w:szCs w:val="28"/>
        </w:rPr>
        <w:t xml:space="preserve">Внеурочная деятельность в Учреждении позволяет решить ряд </w:t>
      </w:r>
      <w:r w:rsidRPr="004D521A">
        <w:rPr>
          <w:rFonts w:ascii="Times New Roman" w:hAnsi="Times New Roman"/>
          <w:b/>
          <w:sz w:val="28"/>
          <w:szCs w:val="28"/>
        </w:rPr>
        <w:t>задач:</w:t>
      </w:r>
    </w:p>
    <w:p w:rsidR="0090132F" w:rsidRPr="004D521A" w:rsidRDefault="0090132F" w:rsidP="004D521A">
      <w:pPr>
        <w:numPr>
          <w:ilvl w:val="0"/>
          <w:numId w:val="13"/>
        </w:numPr>
        <w:spacing w:after="0" w:line="240" w:lineRule="auto"/>
        <w:ind w:left="0" w:firstLine="0"/>
        <w:jc w:val="both"/>
        <w:rPr>
          <w:rFonts w:ascii="Times New Roman" w:hAnsi="Times New Roman"/>
          <w:sz w:val="28"/>
          <w:szCs w:val="28"/>
        </w:rPr>
      </w:pPr>
      <w:r w:rsidRPr="004D521A">
        <w:rPr>
          <w:rFonts w:ascii="Times New Roman" w:hAnsi="Times New Roman"/>
          <w:sz w:val="28"/>
          <w:szCs w:val="28"/>
        </w:rPr>
        <w:t xml:space="preserve">обеспечить благоприятную адаптацию ребенка в школе; </w:t>
      </w:r>
    </w:p>
    <w:p w:rsidR="0090132F" w:rsidRPr="004D521A" w:rsidRDefault="0090132F" w:rsidP="004D521A">
      <w:pPr>
        <w:numPr>
          <w:ilvl w:val="0"/>
          <w:numId w:val="13"/>
        </w:numPr>
        <w:spacing w:after="0" w:line="240" w:lineRule="auto"/>
        <w:ind w:left="0" w:firstLine="0"/>
        <w:jc w:val="both"/>
        <w:rPr>
          <w:rFonts w:ascii="Times New Roman" w:hAnsi="Times New Roman"/>
          <w:sz w:val="28"/>
          <w:szCs w:val="28"/>
        </w:rPr>
      </w:pPr>
      <w:r w:rsidRPr="004D521A">
        <w:rPr>
          <w:rFonts w:ascii="Times New Roman" w:hAnsi="Times New Roman"/>
          <w:sz w:val="28"/>
          <w:szCs w:val="28"/>
        </w:rPr>
        <w:t xml:space="preserve">оптимизировать учебную нагрузку обучающихся; </w:t>
      </w:r>
    </w:p>
    <w:p w:rsidR="0090132F" w:rsidRPr="004D521A" w:rsidRDefault="0090132F" w:rsidP="004D521A">
      <w:pPr>
        <w:numPr>
          <w:ilvl w:val="0"/>
          <w:numId w:val="13"/>
        </w:numPr>
        <w:spacing w:after="0" w:line="240" w:lineRule="auto"/>
        <w:ind w:left="0" w:firstLine="0"/>
        <w:jc w:val="both"/>
        <w:rPr>
          <w:rFonts w:ascii="Times New Roman" w:hAnsi="Times New Roman"/>
          <w:sz w:val="28"/>
          <w:szCs w:val="28"/>
        </w:rPr>
      </w:pPr>
      <w:r w:rsidRPr="004D521A">
        <w:rPr>
          <w:rFonts w:ascii="Times New Roman" w:hAnsi="Times New Roman"/>
          <w:sz w:val="28"/>
          <w:szCs w:val="28"/>
        </w:rPr>
        <w:t xml:space="preserve">улучшить условия для развития ребенка; </w:t>
      </w:r>
    </w:p>
    <w:p w:rsidR="0090132F" w:rsidRPr="004D521A" w:rsidRDefault="0090132F" w:rsidP="004D521A">
      <w:pPr>
        <w:numPr>
          <w:ilvl w:val="0"/>
          <w:numId w:val="13"/>
        </w:numPr>
        <w:spacing w:after="0" w:line="240" w:lineRule="auto"/>
        <w:ind w:left="0" w:firstLine="0"/>
        <w:jc w:val="both"/>
        <w:rPr>
          <w:rFonts w:ascii="Times New Roman" w:hAnsi="Times New Roman"/>
          <w:sz w:val="28"/>
          <w:szCs w:val="28"/>
        </w:rPr>
      </w:pPr>
      <w:r w:rsidRPr="004D521A">
        <w:rPr>
          <w:rFonts w:ascii="Times New Roman" w:hAnsi="Times New Roman"/>
          <w:sz w:val="28"/>
          <w:szCs w:val="28"/>
        </w:rPr>
        <w:t xml:space="preserve">учесть возрастные и индивидуальные особенности обучающихся. </w:t>
      </w:r>
    </w:p>
    <w:p w:rsidR="0090132F" w:rsidRPr="004D521A" w:rsidRDefault="0090132F" w:rsidP="004D521A">
      <w:pPr>
        <w:tabs>
          <w:tab w:val="left" w:pos="0"/>
        </w:tabs>
        <w:spacing w:after="0" w:line="240" w:lineRule="auto"/>
        <w:ind w:firstLine="709"/>
        <w:jc w:val="both"/>
        <w:rPr>
          <w:rFonts w:ascii="Times New Roman" w:hAnsi="Times New Roman"/>
          <w:sz w:val="28"/>
          <w:szCs w:val="28"/>
        </w:rPr>
      </w:pPr>
      <w:r w:rsidRPr="006A2666">
        <w:rPr>
          <w:rStyle w:val="Strong"/>
          <w:rFonts w:ascii="Times New Roman" w:hAnsi="Times New Roman"/>
          <w:b w:val="0"/>
          <w:bCs w:val="0"/>
          <w:sz w:val="28"/>
          <w:szCs w:val="28"/>
        </w:rPr>
        <w:t xml:space="preserve">Организация внеурочной деятельности в школе проходит через: </w:t>
      </w:r>
      <w:r w:rsidRPr="006A2666">
        <w:rPr>
          <w:rFonts w:ascii="Times New Roman" w:hAnsi="Times New Roman"/>
          <w:b/>
          <w:bCs/>
          <w:sz w:val="28"/>
          <w:szCs w:val="28"/>
        </w:rPr>
        <w:t>реализацию образовательных программ,</w:t>
      </w:r>
      <w:r w:rsidRPr="004D521A">
        <w:rPr>
          <w:rFonts w:ascii="Times New Roman" w:hAnsi="Times New Roman"/>
          <w:sz w:val="28"/>
          <w:szCs w:val="28"/>
        </w:rPr>
        <w:t xml:space="preserve"> разработанных педагогами школы;  включение обучающегося в систему коллективных творческих дел, которые являются частью воспитательной системы Учреждения по пяти направлениям развития личности: </w:t>
      </w:r>
      <w:r w:rsidRPr="004D521A">
        <w:rPr>
          <w:rFonts w:ascii="Times New Roman" w:hAnsi="Times New Roman"/>
          <w:iCs/>
          <w:sz w:val="28"/>
          <w:szCs w:val="28"/>
        </w:rPr>
        <w:t>спортивно-оздоровительному, духовно-нравственному, общеинтеллектуальному, социальному, общекультурному.</w:t>
      </w:r>
    </w:p>
    <w:p w:rsidR="0090132F" w:rsidRDefault="0090132F" w:rsidP="00754FC9">
      <w:pPr>
        <w:jc w:val="both"/>
        <w:rPr>
          <w:rFonts w:ascii="Times New Roman" w:hAnsi="Times New Roman"/>
          <w:b/>
          <w:bCs/>
          <w:sz w:val="28"/>
          <w:szCs w:val="28"/>
          <w:u w:val="single"/>
        </w:rPr>
      </w:pPr>
    </w:p>
    <w:p w:rsidR="0090132F" w:rsidRDefault="0090132F" w:rsidP="00754FC9">
      <w:pPr>
        <w:jc w:val="both"/>
        <w:rPr>
          <w:rFonts w:ascii="Times New Roman" w:hAnsi="Times New Roman"/>
          <w:sz w:val="28"/>
          <w:szCs w:val="28"/>
        </w:rPr>
      </w:pPr>
      <w:r w:rsidRPr="00754FC9">
        <w:rPr>
          <w:rFonts w:ascii="Times New Roman" w:hAnsi="Times New Roman"/>
          <w:b/>
          <w:bCs/>
          <w:sz w:val="28"/>
          <w:szCs w:val="28"/>
          <w:u w:val="single"/>
        </w:rPr>
        <w:t>Новизна опыта</w:t>
      </w:r>
      <w:r w:rsidRPr="00754FC9">
        <w:rPr>
          <w:rFonts w:ascii="Times New Roman" w:hAnsi="Times New Roman"/>
          <w:sz w:val="28"/>
          <w:szCs w:val="28"/>
          <w:u w:val="single"/>
        </w:rPr>
        <w:t xml:space="preserve"> </w:t>
      </w:r>
      <w:r w:rsidRPr="00754FC9">
        <w:rPr>
          <w:rFonts w:ascii="Times New Roman" w:hAnsi="Times New Roman"/>
          <w:sz w:val="28"/>
          <w:szCs w:val="28"/>
        </w:rPr>
        <w:t xml:space="preserve">заключается в создании условий для </w:t>
      </w:r>
      <w:r>
        <w:rPr>
          <w:rFonts w:ascii="Times New Roman" w:hAnsi="Times New Roman"/>
          <w:sz w:val="28"/>
          <w:szCs w:val="28"/>
        </w:rPr>
        <w:t xml:space="preserve">формирования познавательных универсальных учебных действий посредством включении их в занятия </w:t>
      </w:r>
      <w:r w:rsidRPr="00754FC9">
        <w:rPr>
          <w:rFonts w:ascii="Times New Roman" w:hAnsi="Times New Roman"/>
          <w:sz w:val="28"/>
          <w:szCs w:val="28"/>
        </w:rPr>
        <w:t>по программе «</w:t>
      </w:r>
      <w:r>
        <w:rPr>
          <w:rFonts w:ascii="Times New Roman" w:hAnsi="Times New Roman"/>
          <w:sz w:val="28"/>
          <w:szCs w:val="28"/>
        </w:rPr>
        <w:t>Юный путешественник»</w:t>
      </w:r>
      <w:r w:rsidRPr="00754FC9">
        <w:rPr>
          <w:rFonts w:ascii="Times New Roman" w:hAnsi="Times New Roman"/>
          <w:sz w:val="28"/>
          <w:szCs w:val="28"/>
        </w:rPr>
        <w:t xml:space="preserve"> в рамках внеурочной деятельности. </w:t>
      </w:r>
    </w:p>
    <w:p w:rsidR="0090132F" w:rsidRPr="00F558F4" w:rsidRDefault="0090132F" w:rsidP="00F558F4">
      <w:pPr>
        <w:spacing w:after="0" w:line="240" w:lineRule="auto"/>
        <w:jc w:val="center"/>
        <w:rPr>
          <w:rFonts w:ascii="Times New Roman" w:hAnsi="Times New Roman"/>
          <w:b/>
          <w:sz w:val="28"/>
          <w:szCs w:val="28"/>
        </w:rPr>
      </w:pPr>
      <w:r w:rsidRPr="00F558F4">
        <w:rPr>
          <w:rFonts w:ascii="Times New Roman" w:hAnsi="Times New Roman"/>
          <w:b/>
          <w:sz w:val="28"/>
          <w:szCs w:val="28"/>
        </w:rPr>
        <w:t xml:space="preserve">РАЗДЕЛ </w:t>
      </w:r>
      <w:r w:rsidRPr="00F558F4">
        <w:rPr>
          <w:rFonts w:ascii="Times New Roman" w:hAnsi="Times New Roman"/>
          <w:b/>
          <w:sz w:val="28"/>
          <w:szCs w:val="28"/>
          <w:lang w:val="en-US"/>
        </w:rPr>
        <w:t>II</w:t>
      </w:r>
      <w:r w:rsidRPr="00F558F4">
        <w:rPr>
          <w:rFonts w:ascii="Times New Roman" w:hAnsi="Times New Roman"/>
          <w:b/>
          <w:sz w:val="28"/>
          <w:szCs w:val="28"/>
        </w:rPr>
        <w:t>. ТЕХНОЛОГИЯ ОПЫТА</w:t>
      </w:r>
    </w:p>
    <w:p w:rsidR="0090132F" w:rsidRDefault="0090132F" w:rsidP="00F558F4">
      <w:pPr>
        <w:spacing w:after="0" w:line="240" w:lineRule="auto"/>
        <w:ind w:firstLine="708"/>
        <w:jc w:val="both"/>
        <w:rPr>
          <w:rFonts w:ascii="Times New Roman" w:hAnsi="Times New Roman"/>
          <w:b/>
          <w:sz w:val="28"/>
          <w:szCs w:val="28"/>
        </w:rPr>
      </w:pPr>
    </w:p>
    <w:p w:rsidR="0090132F" w:rsidRPr="00F558F4" w:rsidRDefault="0090132F" w:rsidP="00F558F4">
      <w:pPr>
        <w:spacing w:after="0" w:line="240" w:lineRule="auto"/>
        <w:ind w:firstLine="708"/>
        <w:jc w:val="both"/>
        <w:rPr>
          <w:rFonts w:ascii="Times New Roman" w:hAnsi="Times New Roman"/>
          <w:bCs/>
          <w:sz w:val="28"/>
          <w:szCs w:val="28"/>
        </w:rPr>
      </w:pPr>
      <w:r w:rsidRPr="00F558F4">
        <w:rPr>
          <w:rFonts w:ascii="Times New Roman" w:hAnsi="Times New Roman"/>
          <w:b/>
          <w:sz w:val="28"/>
          <w:szCs w:val="28"/>
        </w:rPr>
        <w:t xml:space="preserve"> Целью</w:t>
      </w:r>
      <w:r w:rsidRPr="00F558F4">
        <w:rPr>
          <w:rFonts w:ascii="Times New Roman" w:hAnsi="Times New Roman"/>
          <w:bCs/>
          <w:sz w:val="28"/>
          <w:szCs w:val="28"/>
        </w:rPr>
        <w:t xml:space="preserve"> данного педагогического опыта  является  </w:t>
      </w:r>
      <w:r>
        <w:rPr>
          <w:rFonts w:ascii="Times New Roman" w:hAnsi="Times New Roman"/>
          <w:bCs/>
          <w:sz w:val="28"/>
          <w:szCs w:val="28"/>
        </w:rPr>
        <w:t>формирование познавательных универасльных учебных действий учащихся младшего школьного возраста посредством освоения ими программы внеурочной деятельности «Юный путешественник»</w:t>
      </w:r>
      <w:r w:rsidRPr="00F558F4">
        <w:rPr>
          <w:rFonts w:ascii="Times New Roman" w:hAnsi="Times New Roman"/>
          <w:bCs/>
          <w:sz w:val="28"/>
          <w:szCs w:val="28"/>
        </w:rPr>
        <w:t>.</w:t>
      </w:r>
    </w:p>
    <w:p w:rsidR="0090132F" w:rsidRPr="00F558F4" w:rsidRDefault="0090132F" w:rsidP="00F558F4">
      <w:pPr>
        <w:spacing w:after="0" w:line="240" w:lineRule="auto"/>
        <w:ind w:firstLine="851"/>
        <w:jc w:val="both"/>
        <w:rPr>
          <w:rFonts w:ascii="Times New Roman" w:hAnsi="Times New Roman"/>
          <w:bCs/>
          <w:sz w:val="28"/>
          <w:szCs w:val="28"/>
        </w:rPr>
      </w:pPr>
      <w:r w:rsidRPr="00F558F4">
        <w:rPr>
          <w:rFonts w:ascii="Times New Roman" w:hAnsi="Times New Roman"/>
          <w:bCs/>
          <w:sz w:val="28"/>
          <w:szCs w:val="28"/>
        </w:rPr>
        <w:t xml:space="preserve"> Для достижения целей опыта необходимо решить ряд </w:t>
      </w:r>
      <w:r w:rsidRPr="00F558F4">
        <w:rPr>
          <w:rFonts w:ascii="Times New Roman" w:hAnsi="Times New Roman"/>
          <w:b/>
          <w:sz w:val="28"/>
          <w:szCs w:val="28"/>
        </w:rPr>
        <w:t>задач</w:t>
      </w:r>
      <w:r w:rsidRPr="00F558F4">
        <w:rPr>
          <w:rFonts w:ascii="Times New Roman" w:hAnsi="Times New Roman"/>
          <w:bCs/>
          <w:sz w:val="28"/>
          <w:szCs w:val="28"/>
        </w:rPr>
        <w:t>:</w:t>
      </w:r>
    </w:p>
    <w:p w:rsidR="0090132F" w:rsidRPr="00A32B28" w:rsidRDefault="0090132F" w:rsidP="00F558F4">
      <w:pPr>
        <w:numPr>
          <w:ilvl w:val="0"/>
          <w:numId w:val="16"/>
        </w:numPr>
        <w:tabs>
          <w:tab w:val="clear" w:pos="720"/>
          <w:tab w:val="num" w:pos="0"/>
          <w:tab w:val="left" w:pos="540"/>
        </w:tabs>
        <w:spacing w:after="0" w:line="240" w:lineRule="auto"/>
        <w:ind w:left="0" w:firstLine="0"/>
        <w:jc w:val="both"/>
        <w:rPr>
          <w:rFonts w:ascii="Times New Roman" w:hAnsi="Times New Roman"/>
          <w:bCs/>
          <w:sz w:val="28"/>
          <w:szCs w:val="28"/>
        </w:rPr>
      </w:pPr>
      <w:r w:rsidRPr="00A32B28">
        <w:rPr>
          <w:rFonts w:ascii="Times New Roman" w:hAnsi="Times New Roman"/>
          <w:bCs/>
          <w:sz w:val="28"/>
          <w:szCs w:val="28"/>
        </w:rPr>
        <w:t>Изучение особенностей формирования познавательных универсальных учебных действий у учащихся младшего школьного возраста.</w:t>
      </w:r>
    </w:p>
    <w:p w:rsidR="0090132F" w:rsidRPr="00A32B28" w:rsidRDefault="0090132F" w:rsidP="00F558F4">
      <w:pPr>
        <w:numPr>
          <w:ilvl w:val="0"/>
          <w:numId w:val="16"/>
        </w:numPr>
        <w:tabs>
          <w:tab w:val="clear" w:pos="720"/>
          <w:tab w:val="num" w:pos="0"/>
          <w:tab w:val="left" w:pos="540"/>
        </w:tabs>
        <w:spacing w:after="0" w:line="240" w:lineRule="auto"/>
        <w:ind w:left="0" w:firstLine="0"/>
        <w:jc w:val="both"/>
        <w:rPr>
          <w:rFonts w:ascii="Times New Roman" w:hAnsi="Times New Roman"/>
          <w:bCs/>
          <w:sz w:val="28"/>
          <w:szCs w:val="28"/>
        </w:rPr>
      </w:pPr>
      <w:r w:rsidRPr="00A32B28">
        <w:rPr>
          <w:rFonts w:ascii="Times New Roman" w:hAnsi="Times New Roman"/>
          <w:bCs/>
          <w:sz w:val="28"/>
          <w:szCs w:val="28"/>
        </w:rPr>
        <w:t>Подбор диагностических и дидактических материалов для создания программы внеурочной деятельности «Юный путешественник»</w:t>
      </w:r>
    </w:p>
    <w:p w:rsidR="0090132F" w:rsidRPr="00A32B28" w:rsidRDefault="0090132F" w:rsidP="00F558F4">
      <w:pPr>
        <w:numPr>
          <w:ilvl w:val="0"/>
          <w:numId w:val="16"/>
        </w:numPr>
        <w:tabs>
          <w:tab w:val="clear" w:pos="720"/>
          <w:tab w:val="num" w:pos="0"/>
          <w:tab w:val="left" w:pos="540"/>
        </w:tabs>
        <w:spacing w:after="0" w:line="240" w:lineRule="auto"/>
        <w:ind w:left="0" w:firstLine="0"/>
        <w:jc w:val="both"/>
        <w:rPr>
          <w:rFonts w:ascii="Times New Roman" w:hAnsi="Times New Roman"/>
          <w:bCs/>
          <w:sz w:val="28"/>
          <w:szCs w:val="28"/>
        </w:rPr>
      </w:pPr>
      <w:r w:rsidRPr="00A32B28">
        <w:rPr>
          <w:rFonts w:ascii="Times New Roman" w:hAnsi="Times New Roman"/>
          <w:sz w:val="28"/>
          <w:szCs w:val="28"/>
        </w:rPr>
        <w:t>Введение в педагогическую практику программы внеурочной деятельности «Юный путешественник»</w:t>
      </w:r>
      <w:r w:rsidRPr="00A32B28">
        <w:rPr>
          <w:rFonts w:ascii="Times New Roman" w:hAnsi="Times New Roman"/>
          <w:bCs/>
          <w:sz w:val="28"/>
          <w:szCs w:val="28"/>
        </w:rPr>
        <w:t>.</w:t>
      </w:r>
    </w:p>
    <w:p w:rsidR="0090132F" w:rsidRPr="00A32B28" w:rsidRDefault="0090132F" w:rsidP="00F558F4">
      <w:pPr>
        <w:numPr>
          <w:ilvl w:val="0"/>
          <w:numId w:val="16"/>
        </w:numPr>
        <w:tabs>
          <w:tab w:val="clear" w:pos="720"/>
          <w:tab w:val="num" w:pos="0"/>
          <w:tab w:val="left" w:pos="540"/>
        </w:tabs>
        <w:spacing w:after="0" w:line="240" w:lineRule="auto"/>
        <w:ind w:left="0" w:firstLine="0"/>
        <w:jc w:val="both"/>
        <w:rPr>
          <w:rFonts w:ascii="Times New Roman" w:hAnsi="Times New Roman"/>
          <w:bCs/>
          <w:sz w:val="28"/>
          <w:szCs w:val="28"/>
        </w:rPr>
      </w:pPr>
      <w:r w:rsidRPr="00A32B28">
        <w:rPr>
          <w:rFonts w:ascii="Times New Roman" w:hAnsi="Times New Roman"/>
          <w:bCs/>
          <w:sz w:val="28"/>
          <w:szCs w:val="28"/>
        </w:rPr>
        <w:t>Мониторинг развития познавательных универсальных учебных действий учащихся, включенных в освоение программы внеурочной деятельности «</w:t>
      </w:r>
      <w:r w:rsidRPr="00A32B28">
        <w:rPr>
          <w:rFonts w:ascii="Times New Roman" w:hAnsi="Times New Roman"/>
          <w:sz w:val="28"/>
          <w:szCs w:val="28"/>
        </w:rPr>
        <w:t>Юный путешественник</w:t>
      </w:r>
      <w:r w:rsidRPr="00A32B28">
        <w:rPr>
          <w:rFonts w:ascii="Times New Roman" w:hAnsi="Times New Roman"/>
          <w:bCs/>
          <w:sz w:val="28"/>
          <w:szCs w:val="28"/>
        </w:rPr>
        <w:t>»</w:t>
      </w:r>
    </w:p>
    <w:p w:rsidR="0090132F" w:rsidRPr="00A32B28" w:rsidRDefault="0090132F" w:rsidP="00F558F4">
      <w:pPr>
        <w:numPr>
          <w:ilvl w:val="0"/>
          <w:numId w:val="16"/>
        </w:numPr>
        <w:tabs>
          <w:tab w:val="clear" w:pos="720"/>
          <w:tab w:val="num" w:pos="0"/>
          <w:tab w:val="left" w:pos="540"/>
        </w:tabs>
        <w:spacing w:after="0" w:line="240" w:lineRule="auto"/>
        <w:ind w:left="0" w:firstLine="0"/>
        <w:jc w:val="both"/>
        <w:rPr>
          <w:rFonts w:ascii="Times New Roman" w:hAnsi="Times New Roman"/>
          <w:bCs/>
          <w:sz w:val="28"/>
          <w:szCs w:val="28"/>
        </w:rPr>
      </w:pPr>
      <w:r w:rsidRPr="00A32B28">
        <w:rPr>
          <w:rFonts w:ascii="Times New Roman" w:hAnsi="Times New Roman"/>
          <w:bCs/>
          <w:sz w:val="28"/>
          <w:szCs w:val="28"/>
        </w:rPr>
        <w:t xml:space="preserve"> Создание банка необходимых дидактических материалов для реализации программы «</w:t>
      </w:r>
      <w:r w:rsidRPr="00A32B28">
        <w:rPr>
          <w:rFonts w:ascii="Times New Roman" w:hAnsi="Times New Roman"/>
          <w:sz w:val="28"/>
          <w:szCs w:val="28"/>
        </w:rPr>
        <w:t>Юный путешественник</w:t>
      </w:r>
      <w:r w:rsidRPr="00A32B28">
        <w:rPr>
          <w:rFonts w:ascii="Times New Roman" w:hAnsi="Times New Roman"/>
          <w:bCs/>
          <w:sz w:val="28"/>
          <w:szCs w:val="28"/>
        </w:rPr>
        <w:t>»</w:t>
      </w:r>
    </w:p>
    <w:p w:rsidR="0090132F" w:rsidRDefault="0090132F" w:rsidP="00F558F4">
      <w:pPr>
        <w:spacing w:after="0" w:line="240" w:lineRule="auto"/>
        <w:ind w:firstLine="851"/>
        <w:jc w:val="center"/>
        <w:rPr>
          <w:rFonts w:ascii="Times New Roman" w:hAnsi="Times New Roman"/>
          <w:b/>
          <w:sz w:val="28"/>
          <w:szCs w:val="28"/>
        </w:rPr>
      </w:pPr>
    </w:p>
    <w:p w:rsidR="0090132F" w:rsidRPr="00A32B28" w:rsidRDefault="0090132F" w:rsidP="00776A61">
      <w:pPr>
        <w:autoSpaceDE w:val="0"/>
        <w:autoSpaceDN w:val="0"/>
        <w:adjustRightInd w:val="0"/>
        <w:spacing w:after="0" w:line="240" w:lineRule="auto"/>
        <w:ind w:firstLine="708"/>
        <w:jc w:val="both"/>
        <w:rPr>
          <w:rFonts w:ascii="Times New Roman" w:hAnsi="Times New Roman"/>
          <w:bCs/>
          <w:sz w:val="28"/>
          <w:szCs w:val="28"/>
        </w:rPr>
      </w:pPr>
      <w:r w:rsidRPr="00A32B28">
        <w:rPr>
          <w:rFonts w:ascii="Times New Roman" w:hAnsi="Times New Roman"/>
          <w:bCs/>
          <w:sz w:val="28"/>
          <w:szCs w:val="28"/>
        </w:rPr>
        <w:t>При создании программы «Юный путешественник» автор опыта опирался на следующие психологические основы развития учебных и познавательных мотивов в начальной школе требует от учителя организации следующих условий:</w:t>
      </w:r>
    </w:p>
    <w:p w:rsidR="0090132F" w:rsidRPr="00776A61" w:rsidRDefault="0090132F" w:rsidP="00776A61">
      <w:pPr>
        <w:autoSpaceDE w:val="0"/>
        <w:autoSpaceDN w:val="0"/>
        <w:adjustRightInd w:val="0"/>
        <w:spacing w:after="0" w:line="240" w:lineRule="auto"/>
        <w:jc w:val="both"/>
        <w:rPr>
          <w:rFonts w:ascii="Times New Roman" w:hAnsi="Times New Roman"/>
          <w:sz w:val="28"/>
          <w:szCs w:val="28"/>
        </w:rPr>
      </w:pPr>
      <w:r w:rsidRPr="00A32B28">
        <w:rPr>
          <w:rFonts w:ascii="Times New Roman" w:hAnsi="Times New Roman"/>
          <w:sz w:val="28"/>
          <w:szCs w:val="28"/>
        </w:rPr>
        <w:t>- создание проблемных</w:t>
      </w:r>
      <w:r w:rsidRPr="00776A61">
        <w:rPr>
          <w:rFonts w:ascii="Times New Roman" w:hAnsi="Times New Roman"/>
          <w:sz w:val="28"/>
          <w:szCs w:val="28"/>
        </w:rPr>
        <w:t xml:space="preserve"> ситуаций, активизация творческого отношения учащихся к учебе;</w:t>
      </w:r>
    </w:p>
    <w:p w:rsidR="0090132F" w:rsidRPr="00776A61" w:rsidRDefault="0090132F" w:rsidP="00776A61">
      <w:pPr>
        <w:autoSpaceDE w:val="0"/>
        <w:autoSpaceDN w:val="0"/>
        <w:adjustRightInd w:val="0"/>
        <w:spacing w:after="0" w:line="240" w:lineRule="auto"/>
        <w:jc w:val="both"/>
        <w:rPr>
          <w:rFonts w:ascii="Times New Roman" w:hAnsi="Times New Roman"/>
          <w:sz w:val="28"/>
          <w:szCs w:val="28"/>
        </w:rPr>
      </w:pPr>
      <w:r w:rsidRPr="00776A61">
        <w:rPr>
          <w:rFonts w:ascii="Times New Roman" w:hAnsi="Times New Roman"/>
          <w:sz w:val="28"/>
          <w:szCs w:val="28"/>
        </w:rPr>
        <w:t xml:space="preserve">- формирование рефлексивного отношения школьника к учению и личностного смысла учения (осознание учебной цели и связи последовательности задач с конечной целью); </w:t>
      </w:r>
    </w:p>
    <w:p w:rsidR="0090132F" w:rsidRPr="00776A61" w:rsidRDefault="0090132F" w:rsidP="00776A61">
      <w:pPr>
        <w:autoSpaceDE w:val="0"/>
        <w:autoSpaceDN w:val="0"/>
        <w:adjustRightInd w:val="0"/>
        <w:spacing w:after="0" w:line="240" w:lineRule="auto"/>
        <w:jc w:val="both"/>
        <w:rPr>
          <w:rFonts w:ascii="Times New Roman" w:hAnsi="Times New Roman"/>
          <w:sz w:val="28"/>
          <w:szCs w:val="28"/>
        </w:rPr>
      </w:pPr>
      <w:r w:rsidRPr="00776A61">
        <w:rPr>
          <w:rFonts w:ascii="Times New Roman" w:hAnsi="Times New Roman"/>
          <w:sz w:val="28"/>
          <w:szCs w:val="28"/>
        </w:rPr>
        <w:t>- обеспечение учеников необходимыми средствами решения задач, оценивание знаний учащегося с учетом его новых достижений;</w:t>
      </w:r>
    </w:p>
    <w:p w:rsidR="0090132F" w:rsidRPr="00776A61" w:rsidRDefault="0090132F" w:rsidP="00776A61">
      <w:pPr>
        <w:autoSpaceDE w:val="0"/>
        <w:autoSpaceDN w:val="0"/>
        <w:adjustRightInd w:val="0"/>
        <w:spacing w:after="0" w:line="240" w:lineRule="auto"/>
        <w:jc w:val="both"/>
        <w:rPr>
          <w:rFonts w:ascii="Times New Roman" w:hAnsi="Times New Roman"/>
          <w:sz w:val="28"/>
          <w:szCs w:val="28"/>
        </w:rPr>
      </w:pPr>
      <w:r w:rsidRPr="00776A61">
        <w:rPr>
          <w:rFonts w:ascii="Times New Roman" w:hAnsi="Times New Roman"/>
          <w:sz w:val="28"/>
          <w:szCs w:val="28"/>
        </w:rPr>
        <w:t>- организация форм совместной учебной деятельности, учебного сотрудничества.</w:t>
      </w:r>
    </w:p>
    <w:p w:rsidR="0090132F" w:rsidRPr="00776A61" w:rsidRDefault="0090132F" w:rsidP="00776A61">
      <w:pPr>
        <w:spacing w:after="0" w:line="240" w:lineRule="auto"/>
        <w:rPr>
          <w:rFonts w:ascii="Times New Roman" w:hAnsi="Times New Roman"/>
          <w:sz w:val="28"/>
          <w:szCs w:val="28"/>
        </w:rPr>
      </w:pPr>
      <w:r w:rsidRPr="00776A61">
        <w:rPr>
          <w:rFonts w:ascii="Times New Roman" w:hAnsi="Times New Roman"/>
          <w:sz w:val="28"/>
          <w:szCs w:val="28"/>
        </w:rPr>
        <w:t>Мониторинг уровня развития универсальных учебных действий дает возможность определить их актуальное состояние у каждого обучающегося и нацелить работу на  построение индивидуальной траектории обучения и воспитания ученика</w:t>
      </w:r>
    </w:p>
    <w:p w:rsidR="0090132F" w:rsidRPr="00776A61" w:rsidRDefault="0090132F" w:rsidP="00776A61">
      <w:pPr>
        <w:spacing w:after="0" w:line="240" w:lineRule="auto"/>
        <w:ind w:firstLine="851"/>
        <w:jc w:val="center"/>
        <w:rPr>
          <w:rFonts w:ascii="Times New Roman" w:hAnsi="Times New Roman"/>
          <w:bCs/>
          <w:sz w:val="28"/>
          <w:szCs w:val="28"/>
        </w:rPr>
      </w:pPr>
      <w:r w:rsidRPr="00776A61">
        <w:rPr>
          <w:rFonts w:ascii="Times New Roman" w:hAnsi="Times New Roman"/>
          <w:b/>
          <w:sz w:val="28"/>
          <w:szCs w:val="28"/>
        </w:rPr>
        <w:t>Особенности организации учебно-воспитательного процесса</w:t>
      </w:r>
    </w:p>
    <w:p w:rsidR="0090132F" w:rsidRPr="00776A61" w:rsidRDefault="0090132F" w:rsidP="00776A61">
      <w:pPr>
        <w:spacing w:after="0" w:line="240" w:lineRule="auto"/>
        <w:ind w:firstLine="851"/>
        <w:jc w:val="center"/>
        <w:rPr>
          <w:rFonts w:ascii="Times New Roman" w:hAnsi="Times New Roman"/>
          <w:sz w:val="28"/>
          <w:szCs w:val="28"/>
        </w:rPr>
      </w:pPr>
      <w:r w:rsidRPr="00776A61">
        <w:rPr>
          <w:rFonts w:ascii="Times New Roman" w:hAnsi="Times New Roman"/>
          <w:sz w:val="28"/>
          <w:szCs w:val="28"/>
        </w:rPr>
        <w:t xml:space="preserve">по программе внеурочной деятельности «Юный путешественник» </w:t>
      </w:r>
    </w:p>
    <w:p w:rsidR="0090132F" w:rsidRPr="00776A61" w:rsidRDefault="0090132F" w:rsidP="00776A61">
      <w:pPr>
        <w:spacing w:after="0" w:line="240" w:lineRule="auto"/>
        <w:ind w:firstLine="708"/>
        <w:jc w:val="both"/>
        <w:rPr>
          <w:rFonts w:ascii="Times New Roman" w:hAnsi="Times New Roman"/>
          <w:bCs/>
          <w:sz w:val="28"/>
          <w:szCs w:val="28"/>
        </w:rPr>
      </w:pPr>
      <w:r w:rsidRPr="00776A61">
        <w:rPr>
          <w:rFonts w:ascii="Times New Roman" w:hAnsi="Times New Roman"/>
          <w:sz w:val="28"/>
          <w:szCs w:val="28"/>
        </w:rPr>
        <w:t>Отличительной особенностью данной образовательной программы от уже существующих программ внеурочной деятельности является</w:t>
      </w:r>
      <w:r w:rsidRPr="00776A61">
        <w:rPr>
          <w:rFonts w:ascii="Times New Roman" w:hAnsi="Times New Roman"/>
          <w:b/>
          <w:sz w:val="28"/>
          <w:szCs w:val="28"/>
        </w:rPr>
        <w:t xml:space="preserve"> </w:t>
      </w:r>
      <w:r w:rsidRPr="00776A61">
        <w:rPr>
          <w:rFonts w:ascii="Times New Roman" w:hAnsi="Times New Roman"/>
          <w:sz w:val="28"/>
          <w:szCs w:val="28"/>
        </w:rPr>
        <w:t>то, что освоение разделов программы проходит через экскурсионную деятельность и встречи с интересными людьми.</w:t>
      </w:r>
    </w:p>
    <w:p w:rsidR="0090132F" w:rsidRPr="00776A61" w:rsidRDefault="0090132F" w:rsidP="00776A61">
      <w:pPr>
        <w:spacing w:after="0" w:line="240" w:lineRule="auto"/>
        <w:jc w:val="both"/>
        <w:rPr>
          <w:rFonts w:ascii="Times New Roman" w:hAnsi="Times New Roman"/>
          <w:bCs/>
          <w:sz w:val="28"/>
          <w:szCs w:val="28"/>
        </w:rPr>
      </w:pPr>
      <w:r w:rsidRPr="00776A61">
        <w:rPr>
          <w:rFonts w:ascii="Times New Roman" w:hAnsi="Times New Roman"/>
          <w:bCs/>
          <w:sz w:val="28"/>
          <w:szCs w:val="28"/>
        </w:rPr>
        <w:t xml:space="preserve">         Программа «Юный путешественник» </w:t>
      </w:r>
      <w:r>
        <w:rPr>
          <w:rFonts w:ascii="Times New Roman" w:hAnsi="Times New Roman"/>
          <w:bCs/>
          <w:sz w:val="28"/>
          <w:szCs w:val="28"/>
        </w:rPr>
        <w:t xml:space="preserve">(приложение 3) </w:t>
      </w:r>
      <w:r w:rsidRPr="00776A61">
        <w:rPr>
          <w:rFonts w:ascii="Times New Roman" w:hAnsi="Times New Roman"/>
          <w:bCs/>
          <w:sz w:val="28"/>
          <w:szCs w:val="28"/>
        </w:rPr>
        <w:t xml:space="preserve">составлена для работы с младшими школьниками и направлена на его социокультурную адаптацию, на подготовку к гражданской и нравственной деятельности. Изучение родного края способствует воспитанию патриотического чувства, дает возможность привлечь учащихся к поисково-исследовательской работе. Обучение путем открытий - актуальная проблема нашего времени. </w:t>
      </w:r>
    </w:p>
    <w:p w:rsidR="0090132F" w:rsidRPr="00776A61" w:rsidRDefault="0090132F" w:rsidP="00776A61">
      <w:pPr>
        <w:spacing w:after="0" w:line="240" w:lineRule="auto"/>
        <w:jc w:val="both"/>
        <w:rPr>
          <w:rFonts w:ascii="Times New Roman" w:hAnsi="Times New Roman"/>
          <w:bCs/>
          <w:sz w:val="28"/>
          <w:szCs w:val="28"/>
        </w:rPr>
      </w:pPr>
      <w:r w:rsidRPr="00776A61">
        <w:rPr>
          <w:rFonts w:ascii="Times New Roman" w:hAnsi="Times New Roman"/>
          <w:bCs/>
          <w:sz w:val="28"/>
          <w:szCs w:val="28"/>
        </w:rPr>
        <w:t xml:space="preserve">       Она имеет две черты: исследовательскую активность самих обучающихся и самостоятельное приобретение знаний. В основе программы - развитие личности ребенка посредством знакомства с историей семьи, родного края, родной страны.</w:t>
      </w:r>
    </w:p>
    <w:p w:rsidR="0090132F" w:rsidRPr="00776A61" w:rsidRDefault="0090132F" w:rsidP="00776A61">
      <w:pPr>
        <w:spacing w:after="0" w:line="240" w:lineRule="auto"/>
        <w:jc w:val="both"/>
        <w:rPr>
          <w:rFonts w:ascii="Times New Roman" w:hAnsi="Times New Roman"/>
          <w:bCs/>
          <w:sz w:val="28"/>
          <w:szCs w:val="28"/>
        </w:rPr>
      </w:pPr>
      <w:r w:rsidRPr="00776A61">
        <w:rPr>
          <w:rFonts w:ascii="Times New Roman" w:hAnsi="Times New Roman"/>
          <w:bCs/>
          <w:sz w:val="28"/>
          <w:szCs w:val="28"/>
        </w:rPr>
        <w:t>Изучение родного края необходимо, чтобы учащиеся:</w:t>
      </w:r>
    </w:p>
    <w:p w:rsidR="0090132F" w:rsidRPr="00776A61" w:rsidRDefault="0090132F" w:rsidP="00776A61">
      <w:pPr>
        <w:spacing w:after="0" w:line="240" w:lineRule="auto"/>
        <w:jc w:val="both"/>
        <w:rPr>
          <w:rFonts w:ascii="Times New Roman" w:hAnsi="Times New Roman"/>
          <w:bCs/>
          <w:sz w:val="28"/>
          <w:szCs w:val="28"/>
        </w:rPr>
      </w:pPr>
      <w:r w:rsidRPr="00776A61">
        <w:rPr>
          <w:rFonts w:ascii="Times New Roman" w:hAnsi="Times New Roman"/>
          <w:bCs/>
          <w:sz w:val="28"/>
          <w:szCs w:val="28"/>
        </w:rPr>
        <w:t>-</w:t>
      </w:r>
      <w:r w:rsidRPr="00776A61">
        <w:rPr>
          <w:rFonts w:ascii="Times New Roman" w:hAnsi="Times New Roman"/>
          <w:bCs/>
          <w:sz w:val="28"/>
          <w:szCs w:val="28"/>
        </w:rPr>
        <w:tab/>
        <w:t>понимал свою связь с окружающим его микромиром, эффективно взаимодействовал с ним;</w:t>
      </w:r>
    </w:p>
    <w:p w:rsidR="0090132F" w:rsidRPr="00776A61" w:rsidRDefault="0090132F" w:rsidP="00776A61">
      <w:pPr>
        <w:spacing w:after="0" w:line="240" w:lineRule="auto"/>
        <w:jc w:val="both"/>
        <w:rPr>
          <w:rFonts w:ascii="Times New Roman" w:hAnsi="Times New Roman"/>
          <w:bCs/>
          <w:sz w:val="28"/>
          <w:szCs w:val="28"/>
        </w:rPr>
      </w:pPr>
      <w:r w:rsidRPr="00776A61">
        <w:rPr>
          <w:rFonts w:ascii="Times New Roman" w:hAnsi="Times New Roman"/>
          <w:bCs/>
          <w:sz w:val="28"/>
          <w:szCs w:val="28"/>
        </w:rPr>
        <w:t>-</w:t>
      </w:r>
      <w:r w:rsidRPr="00776A61">
        <w:rPr>
          <w:rFonts w:ascii="Times New Roman" w:hAnsi="Times New Roman"/>
          <w:bCs/>
          <w:sz w:val="28"/>
          <w:szCs w:val="28"/>
        </w:rPr>
        <w:tab/>
        <w:t>осознавал значимость наследия родного края в своей жизни, в жизни близких людей, в общей судьбе народов России;</w:t>
      </w:r>
    </w:p>
    <w:p w:rsidR="0090132F" w:rsidRPr="00776A61" w:rsidRDefault="0090132F" w:rsidP="00776A61">
      <w:pPr>
        <w:spacing w:after="0" w:line="240" w:lineRule="auto"/>
        <w:jc w:val="both"/>
        <w:rPr>
          <w:rFonts w:ascii="Times New Roman" w:hAnsi="Times New Roman"/>
          <w:bCs/>
          <w:sz w:val="28"/>
          <w:szCs w:val="28"/>
        </w:rPr>
      </w:pPr>
      <w:r w:rsidRPr="00776A61">
        <w:rPr>
          <w:rFonts w:ascii="Times New Roman" w:hAnsi="Times New Roman"/>
          <w:bCs/>
          <w:sz w:val="28"/>
          <w:szCs w:val="28"/>
        </w:rPr>
        <w:t>-</w:t>
      </w:r>
      <w:r w:rsidRPr="00776A61">
        <w:rPr>
          <w:rFonts w:ascii="Times New Roman" w:hAnsi="Times New Roman"/>
          <w:bCs/>
          <w:sz w:val="28"/>
          <w:szCs w:val="28"/>
        </w:rPr>
        <w:tab/>
        <w:t>интересовался жизнью края;</w:t>
      </w:r>
    </w:p>
    <w:p w:rsidR="0090132F" w:rsidRPr="00776A61" w:rsidRDefault="0090132F" w:rsidP="00776A61">
      <w:pPr>
        <w:spacing w:after="0" w:line="240" w:lineRule="auto"/>
        <w:jc w:val="both"/>
        <w:rPr>
          <w:rFonts w:ascii="Times New Roman" w:hAnsi="Times New Roman"/>
          <w:bCs/>
          <w:sz w:val="28"/>
          <w:szCs w:val="28"/>
        </w:rPr>
      </w:pPr>
      <w:r w:rsidRPr="00776A61">
        <w:rPr>
          <w:rFonts w:ascii="Times New Roman" w:hAnsi="Times New Roman"/>
          <w:bCs/>
          <w:sz w:val="28"/>
          <w:szCs w:val="28"/>
        </w:rPr>
        <w:t>-</w:t>
      </w:r>
      <w:r w:rsidRPr="00776A61">
        <w:rPr>
          <w:rFonts w:ascii="Times New Roman" w:hAnsi="Times New Roman"/>
          <w:bCs/>
          <w:sz w:val="28"/>
          <w:szCs w:val="28"/>
        </w:rPr>
        <w:tab/>
        <w:t>умел самостоятельно находить нужную информацию о заинтересовавшем его объекте, деятельности людей, предприятий, учреждений, о перспективах трудоустройства;</w:t>
      </w:r>
    </w:p>
    <w:p w:rsidR="0090132F" w:rsidRPr="00776A61" w:rsidRDefault="0090132F" w:rsidP="00776A61">
      <w:pPr>
        <w:spacing w:after="0" w:line="240" w:lineRule="auto"/>
        <w:jc w:val="both"/>
        <w:rPr>
          <w:rFonts w:ascii="Times New Roman" w:hAnsi="Times New Roman"/>
          <w:bCs/>
          <w:sz w:val="28"/>
          <w:szCs w:val="28"/>
        </w:rPr>
      </w:pPr>
      <w:r w:rsidRPr="00776A61">
        <w:rPr>
          <w:rFonts w:ascii="Times New Roman" w:hAnsi="Times New Roman"/>
          <w:bCs/>
          <w:sz w:val="28"/>
          <w:szCs w:val="28"/>
        </w:rPr>
        <w:t>-</w:t>
      </w:r>
      <w:r w:rsidRPr="00776A61">
        <w:rPr>
          <w:rFonts w:ascii="Times New Roman" w:hAnsi="Times New Roman"/>
          <w:bCs/>
          <w:sz w:val="28"/>
          <w:szCs w:val="28"/>
        </w:rPr>
        <w:tab/>
        <w:t>участвовал в решении проблем окружающего его социума.</w:t>
      </w:r>
    </w:p>
    <w:p w:rsidR="0090132F" w:rsidRPr="00776A61" w:rsidRDefault="0090132F" w:rsidP="00776A61">
      <w:pPr>
        <w:spacing w:after="0" w:line="240" w:lineRule="auto"/>
        <w:ind w:firstLine="708"/>
        <w:jc w:val="both"/>
        <w:rPr>
          <w:rFonts w:ascii="Times New Roman" w:hAnsi="Times New Roman"/>
          <w:bCs/>
          <w:sz w:val="28"/>
          <w:szCs w:val="28"/>
        </w:rPr>
      </w:pPr>
      <w:r w:rsidRPr="00776A61">
        <w:rPr>
          <w:rFonts w:ascii="Times New Roman" w:hAnsi="Times New Roman"/>
          <w:bCs/>
          <w:sz w:val="28"/>
          <w:szCs w:val="28"/>
        </w:rPr>
        <w:t>Возможности данного курса позволяют объяснить обучающимся важнейшие нормы человеческой жизни - почему мы должны:</w:t>
      </w:r>
    </w:p>
    <w:p w:rsidR="0090132F" w:rsidRPr="00776A61" w:rsidRDefault="0090132F" w:rsidP="00776A61">
      <w:pPr>
        <w:spacing w:after="0" w:line="240" w:lineRule="auto"/>
        <w:jc w:val="both"/>
        <w:rPr>
          <w:rFonts w:ascii="Times New Roman" w:hAnsi="Times New Roman"/>
          <w:bCs/>
          <w:sz w:val="28"/>
          <w:szCs w:val="28"/>
        </w:rPr>
      </w:pPr>
      <w:r w:rsidRPr="00776A61">
        <w:rPr>
          <w:rFonts w:ascii="Times New Roman" w:hAnsi="Times New Roman"/>
          <w:bCs/>
          <w:sz w:val="28"/>
          <w:szCs w:val="28"/>
        </w:rPr>
        <w:t>•</w:t>
      </w:r>
      <w:r w:rsidRPr="00776A61">
        <w:rPr>
          <w:rFonts w:ascii="Times New Roman" w:hAnsi="Times New Roman"/>
          <w:bCs/>
          <w:sz w:val="28"/>
          <w:szCs w:val="28"/>
        </w:rPr>
        <w:tab/>
        <w:t>беречь природу и окружающую среду в целом, сохранять и приумножать историческое и культурное наследие прошлых поколений;</w:t>
      </w:r>
    </w:p>
    <w:p w:rsidR="0090132F" w:rsidRPr="00776A61" w:rsidRDefault="0090132F" w:rsidP="00776A61">
      <w:pPr>
        <w:spacing w:after="0" w:line="240" w:lineRule="auto"/>
        <w:jc w:val="both"/>
        <w:rPr>
          <w:rFonts w:ascii="Times New Roman" w:hAnsi="Times New Roman"/>
          <w:bCs/>
          <w:sz w:val="28"/>
          <w:szCs w:val="28"/>
        </w:rPr>
      </w:pPr>
      <w:r w:rsidRPr="00776A61">
        <w:rPr>
          <w:rFonts w:ascii="Times New Roman" w:hAnsi="Times New Roman"/>
          <w:bCs/>
          <w:sz w:val="28"/>
          <w:szCs w:val="28"/>
        </w:rPr>
        <w:t>•</w:t>
      </w:r>
      <w:r w:rsidRPr="00776A61">
        <w:rPr>
          <w:rFonts w:ascii="Times New Roman" w:hAnsi="Times New Roman"/>
          <w:bCs/>
          <w:sz w:val="28"/>
          <w:szCs w:val="28"/>
        </w:rPr>
        <w:tab/>
        <w:t>беречь памятники истории и культуры, относиться друг к другу гуманно, стараться понять и принять каждого живущего рядом, быть толерантными друг к другу.</w:t>
      </w:r>
    </w:p>
    <w:p w:rsidR="0090132F" w:rsidRPr="00776A61" w:rsidRDefault="0090132F" w:rsidP="00776A61">
      <w:pPr>
        <w:spacing w:after="0" w:line="240" w:lineRule="auto"/>
        <w:ind w:firstLine="708"/>
        <w:jc w:val="both"/>
        <w:rPr>
          <w:rFonts w:ascii="Times New Roman" w:hAnsi="Times New Roman"/>
          <w:bCs/>
          <w:sz w:val="28"/>
          <w:szCs w:val="28"/>
        </w:rPr>
      </w:pPr>
      <w:r w:rsidRPr="00776A61">
        <w:rPr>
          <w:rFonts w:ascii="Times New Roman" w:hAnsi="Times New Roman"/>
          <w:bCs/>
          <w:sz w:val="28"/>
          <w:szCs w:val="28"/>
        </w:rPr>
        <w:t>Она рассчитана для обучающихся общеобразовательных школ города и области первой ступени обучения;</w:t>
      </w:r>
    </w:p>
    <w:p w:rsidR="0090132F" w:rsidRPr="00776A61" w:rsidRDefault="0090132F" w:rsidP="00776A61">
      <w:pPr>
        <w:spacing w:after="0" w:line="240" w:lineRule="auto"/>
        <w:jc w:val="both"/>
        <w:rPr>
          <w:rFonts w:ascii="Times New Roman" w:hAnsi="Times New Roman"/>
          <w:bCs/>
          <w:sz w:val="28"/>
          <w:szCs w:val="28"/>
        </w:rPr>
      </w:pPr>
      <w:r w:rsidRPr="00776A61">
        <w:rPr>
          <w:rFonts w:ascii="Times New Roman" w:hAnsi="Times New Roman"/>
          <w:bCs/>
          <w:sz w:val="28"/>
          <w:szCs w:val="28"/>
        </w:rPr>
        <w:t>-</w:t>
      </w:r>
      <w:r w:rsidRPr="00776A61">
        <w:rPr>
          <w:rFonts w:ascii="Times New Roman" w:hAnsi="Times New Roman"/>
          <w:bCs/>
          <w:sz w:val="28"/>
          <w:szCs w:val="28"/>
        </w:rPr>
        <w:tab/>
        <w:t>основной упор в этой программе делается на более глубокое изучение краеведения города Белгорода, изучение истории, культуры, обычаев, традиций своего народа;</w:t>
      </w:r>
    </w:p>
    <w:p w:rsidR="0090132F" w:rsidRPr="00776A61" w:rsidRDefault="0090132F" w:rsidP="00776A61">
      <w:pPr>
        <w:spacing w:after="0" w:line="240" w:lineRule="auto"/>
        <w:jc w:val="both"/>
        <w:rPr>
          <w:rFonts w:ascii="Times New Roman" w:hAnsi="Times New Roman"/>
          <w:bCs/>
          <w:sz w:val="28"/>
          <w:szCs w:val="28"/>
        </w:rPr>
      </w:pPr>
      <w:r w:rsidRPr="00776A61">
        <w:rPr>
          <w:rFonts w:ascii="Times New Roman" w:hAnsi="Times New Roman"/>
          <w:bCs/>
          <w:sz w:val="28"/>
          <w:szCs w:val="28"/>
        </w:rPr>
        <w:t>-</w:t>
      </w:r>
      <w:r w:rsidRPr="00776A61">
        <w:rPr>
          <w:rFonts w:ascii="Times New Roman" w:hAnsi="Times New Roman"/>
          <w:bCs/>
          <w:sz w:val="28"/>
          <w:szCs w:val="28"/>
        </w:rPr>
        <w:tab/>
        <w:t>данную программу можно легко модифицировать для любого другого города и села Белгородской области, а также других регионов России;</w:t>
      </w:r>
    </w:p>
    <w:p w:rsidR="0090132F" w:rsidRPr="00776A61" w:rsidRDefault="0090132F" w:rsidP="00776A61">
      <w:pPr>
        <w:spacing w:after="0" w:line="240" w:lineRule="auto"/>
        <w:jc w:val="both"/>
        <w:rPr>
          <w:rFonts w:ascii="Times New Roman" w:hAnsi="Times New Roman"/>
          <w:bCs/>
          <w:sz w:val="28"/>
          <w:szCs w:val="28"/>
        </w:rPr>
      </w:pPr>
      <w:r w:rsidRPr="00776A61">
        <w:rPr>
          <w:rFonts w:ascii="Times New Roman" w:hAnsi="Times New Roman"/>
          <w:bCs/>
          <w:sz w:val="28"/>
          <w:szCs w:val="28"/>
        </w:rPr>
        <w:t>- изучение краеведческого материала связано с проектно-исследовательской деятельностью школьников, которая ценна тем, что создает условия для успешной реализации задач ФГОС НОО и помогает ребенку в освоении различных видов универсальных учебных действий.</w:t>
      </w:r>
    </w:p>
    <w:p w:rsidR="0090132F" w:rsidRPr="00776A61" w:rsidRDefault="0090132F" w:rsidP="00776A61">
      <w:pPr>
        <w:spacing w:after="0" w:line="240" w:lineRule="auto"/>
        <w:ind w:firstLine="709"/>
        <w:jc w:val="both"/>
        <w:rPr>
          <w:rFonts w:ascii="Times New Roman" w:hAnsi="Times New Roman"/>
          <w:sz w:val="28"/>
          <w:szCs w:val="28"/>
        </w:rPr>
      </w:pPr>
      <w:r w:rsidRPr="00776A61">
        <w:rPr>
          <w:rFonts w:ascii="Times New Roman" w:hAnsi="Times New Roman"/>
          <w:sz w:val="28"/>
          <w:szCs w:val="28"/>
        </w:rPr>
        <w:t xml:space="preserve">Объем часов, отведенных на освоение рабочей программы, определен основной образовательной программой, учебным планом образовательного учреждения, планом внеурочной деятельности, познавательными интересами учащихся. И составляет на первом году обучения – 33 часа, в течение 2-4 годов обучения по 34 часа ежегодно. </w:t>
      </w:r>
    </w:p>
    <w:p w:rsidR="0090132F" w:rsidRPr="00776A61" w:rsidRDefault="0090132F" w:rsidP="00776A61">
      <w:pPr>
        <w:spacing w:after="0" w:line="240" w:lineRule="auto"/>
        <w:ind w:firstLine="708"/>
        <w:jc w:val="both"/>
        <w:rPr>
          <w:rFonts w:ascii="Times New Roman" w:hAnsi="Times New Roman"/>
          <w:b/>
          <w:sz w:val="28"/>
          <w:szCs w:val="28"/>
        </w:rPr>
      </w:pPr>
      <w:r w:rsidRPr="00776A61">
        <w:rPr>
          <w:rFonts w:ascii="Times New Roman" w:hAnsi="Times New Roman"/>
          <w:b/>
          <w:sz w:val="28"/>
          <w:szCs w:val="28"/>
        </w:rPr>
        <w:t>Формы и режим занятий</w:t>
      </w:r>
    </w:p>
    <w:p w:rsidR="0090132F" w:rsidRPr="00776A61" w:rsidRDefault="0090132F" w:rsidP="00776A61">
      <w:pPr>
        <w:spacing w:after="0" w:line="240" w:lineRule="auto"/>
        <w:ind w:firstLine="708"/>
        <w:jc w:val="both"/>
        <w:rPr>
          <w:rFonts w:ascii="Times New Roman" w:hAnsi="Times New Roman"/>
          <w:sz w:val="28"/>
          <w:szCs w:val="28"/>
        </w:rPr>
      </w:pPr>
      <w:r w:rsidRPr="00776A61">
        <w:rPr>
          <w:rFonts w:ascii="Times New Roman" w:hAnsi="Times New Roman"/>
          <w:sz w:val="28"/>
          <w:szCs w:val="28"/>
        </w:rPr>
        <w:t>Программа реализовывается в форме клуба, что позволяет привлекать в работу различные экскурсионные организации и интересных людей, а также обсуждать увиденное в процессе клубных дискуссий. В ходе реализации образовательной программы внеурочной деятельности  используются следующие формы  занятий:</w:t>
      </w:r>
    </w:p>
    <w:p w:rsidR="0090132F" w:rsidRPr="00776A61" w:rsidRDefault="0090132F" w:rsidP="00A22DB4">
      <w:pPr>
        <w:numPr>
          <w:ilvl w:val="0"/>
          <w:numId w:val="38"/>
        </w:numPr>
        <w:spacing w:after="0" w:line="240" w:lineRule="auto"/>
        <w:ind w:left="0" w:firstLine="0"/>
        <w:jc w:val="both"/>
        <w:rPr>
          <w:rFonts w:ascii="Times New Roman" w:hAnsi="Times New Roman"/>
          <w:bCs/>
          <w:sz w:val="28"/>
          <w:szCs w:val="28"/>
        </w:rPr>
      </w:pPr>
      <w:r w:rsidRPr="00776A61">
        <w:rPr>
          <w:rFonts w:ascii="Times New Roman" w:hAnsi="Times New Roman"/>
          <w:bCs/>
          <w:sz w:val="28"/>
          <w:szCs w:val="28"/>
        </w:rPr>
        <w:t>экскурсии,</w:t>
      </w:r>
    </w:p>
    <w:p w:rsidR="0090132F" w:rsidRPr="00776A61" w:rsidRDefault="0090132F" w:rsidP="00A22DB4">
      <w:pPr>
        <w:numPr>
          <w:ilvl w:val="0"/>
          <w:numId w:val="38"/>
        </w:numPr>
        <w:spacing w:after="0" w:line="240" w:lineRule="auto"/>
        <w:ind w:left="0" w:firstLine="0"/>
        <w:jc w:val="both"/>
        <w:rPr>
          <w:rFonts w:ascii="Times New Roman" w:hAnsi="Times New Roman"/>
          <w:bCs/>
          <w:sz w:val="28"/>
          <w:szCs w:val="28"/>
        </w:rPr>
      </w:pPr>
      <w:r w:rsidRPr="00776A61">
        <w:rPr>
          <w:rFonts w:ascii="Times New Roman" w:hAnsi="Times New Roman"/>
          <w:bCs/>
          <w:sz w:val="28"/>
          <w:szCs w:val="28"/>
        </w:rPr>
        <w:t xml:space="preserve">занятия-встречи с информантами, </w:t>
      </w:r>
    </w:p>
    <w:p w:rsidR="0090132F" w:rsidRPr="00776A61" w:rsidRDefault="0090132F" w:rsidP="00A22DB4">
      <w:pPr>
        <w:numPr>
          <w:ilvl w:val="0"/>
          <w:numId w:val="38"/>
        </w:numPr>
        <w:spacing w:after="0" w:line="240" w:lineRule="auto"/>
        <w:ind w:left="0" w:firstLine="0"/>
        <w:jc w:val="both"/>
        <w:rPr>
          <w:rFonts w:ascii="Times New Roman" w:hAnsi="Times New Roman"/>
          <w:bCs/>
          <w:sz w:val="28"/>
          <w:szCs w:val="28"/>
        </w:rPr>
      </w:pPr>
      <w:r w:rsidRPr="00776A61">
        <w:rPr>
          <w:rFonts w:ascii="Times New Roman" w:hAnsi="Times New Roman"/>
          <w:bCs/>
          <w:sz w:val="28"/>
          <w:szCs w:val="28"/>
        </w:rPr>
        <w:t xml:space="preserve">занятия-размышления, </w:t>
      </w:r>
    </w:p>
    <w:p w:rsidR="0090132F" w:rsidRPr="00776A61" w:rsidRDefault="0090132F" w:rsidP="00A22DB4">
      <w:pPr>
        <w:numPr>
          <w:ilvl w:val="0"/>
          <w:numId w:val="38"/>
        </w:numPr>
        <w:spacing w:after="0" w:line="240" w:lineRule="auto"/>
        <w:ind w:left="0" w:firstLine="0"/>
        <w:jc w:val="both"/>
        <w:rPr>
          <w:rFonts w:ascii="Times New Roman" w:hAnsi="Times New Roman"/>
          <w:bCs/>
          <w:sz w:val="28"/>
          <w:szCs w:val="28"/>
        </w:rPr>
      </w:pPr>
      <w:r w:rsidRPr="00776A61">
        <w:rPr>
          <w:rFonts w:ascii="Times New Roman" w:hAnsi="Times New Roman"/>
          <w:bCs/>
          <w:sz w:val="28"/>
          <w:szCs w:val="28"/>
        </w:rPr>
        <w:t>клубная дискуссия,</w:t>
      </w:r>
    </w:p>
    <w:p w:rsidR="0090132F" w:rsidRPr="00776A61" w:rsidRDefault="0090132F" w:rsidP="00A22DB4">
      <w:pPr>
        <w:numPr>
          <w:ilvl w:val="0"/>
          <w:numId w:val="38"/>
        </w:numPr>
        <w:spacing w:after="0" w:line="240" w:lineRule="auto"/>
        <w:ind w:left="0" w:firstLine="0"/>
        <w:jc w:val="both"/>
        <w:rPr>
          <w:rFonts w:ascii="Times New Roman" w:hAnsi="Times New Roman"/>
          <w:bCs/>
          <w:sz w:val="28"/>
          <w:szCs w:val="28"/>
        </w:rPr>
      </w:pPr>
      <w:r w:rsidRPr="00776A61">
        <w:rPr>
          <w:rFonts w:ascii="Times New Roman" w:hAnsi="Times New Roman"/>
          <w:bCs/>
          <w:sz w:val="28"/>
          <w:szCs w:val="28"/>
        </w:rPr>
        <w:t xml:space="preserve">занятия-открытия, практические, проектные, </w:t>
      </w:r>
    </w:p>
    <w:p w:rsidR="0090132F" w:rsidRPr="00776A61" w:rsidRDefault="0090132F" w:rsidP="00A22DB4">
      <w:pPr>
        <w:numPr>
          <w:ilvl w:val="0"/>
          <w:numId w:val="38"/>
        </w:numPr>
        <w:spacing w:after="0" w:line="240" w:lineRule="auto"/>
        <w:ind w:left="0" w:firstLine="0"/>
        <w:jc w:val="both"/>
        <w:rPr>
          <w:rFonts w:ascii="Times New Roman" w:hAnsi="Times New Roman"/>
          <w:bCs/>
          <w:sz w:val="28"/>
          <w:szCs w:val="28"/>
        </w:rPr>
      </w:pPr>
      <w:r w:rsidRPr="00776A61">
        <w:rPr>
          <w:rFonts w:ascii="Times New Roman" w:hAnsi="Times New Roman"/>
          <w:bCs/>
          <w:sz w:val="28"/>
          <w:szCs w:val="28"/>
        </w:rPr>
        <w:t xml:space="preserve">проектно-исследовательские, </w:t>
      </w:r>
    </w:p>
    <w:p w:rsidR="0090132F" w:rsidRPr="00776A61" w:rsidRDefault="0090132F" w:rsidP="00A22DB4">
      <w:pPr>
        <w:numPr>
          <w:ilvl w:val="0"/>
          <w:numId w:val="38"/>
        </w:numPr>
        <w:spacing w:after="0" w:line="240" w:lineRule="auto"/>
        <w:ind w:left="0" w:firstLine="0"/>
        <w:jc w:val="both"/>
        <w:rPr>
          <w:rFonts w:ascii="Times New Roman" w:hAnsi="Times New Roman"/>
          <w:bCs/>
          <w:sz w:val="28"/>
          <w:szCs w:val="28"/>
        </w:rPr>
      </w:pPr>
      <w:r w:rsidRPr="00776A61">
        <w:rPr>
          <w:rFonts w:ascii="Times New Roman" w:hAnsi="Times New Roman"/>
          <w:bCs/>
          <w:sz w:val="28"/>
          <w:szCs w:val="28"/>
        </w:rPr>
        <w:t xml:space="preserve">творческие работы. </w:t>
      </w:r>
    </w:p>
    <w:p w:rsidR="0090132F" w:rsidRPr="00776A61" w:rsidRDefault="0090132F" w:rsidP="00776A61">
      <w:pPr>
        <w:spacing w:after="0" w:line="240" w:lineRule="auto"/>
        <w:jc w:val="both"/>
        <w:rPr>
          <w:rFonts w:ascii="Times New Roman" w:hAnsi="Times New Roman"/>
          <w:bCs/>
          <w:sz w:val="28"/>
          <w:szCs w:val="28"/>
        </w:rPr>
      </w:pPr>
      <w:r w:rsidRPr="00776A61">
        <w:rPr>
          <w:rFonts w:ascii="Times New Roman" w:hAnsi="Times New Roman"/>
          <w:bCs/>
          <w:sz w:val="28"/>
          <w:szCs w:val="28"/>
        </w:rPr>
        <w:t xml:space="preserve">       Такие формы работы позволяют детям почувствовать свою причастность к культурному наследию народа, его ценностям. Особенностью организации занятий по краеведению является динамичность их форм. Занятие из школьного кабинета можно переносить в ту среду, которая изучается (парк, лес, музей, улица, дом, учреждения, предприятия и т. п.). Предусматривается большое количество экскурсий, целевых прогулок, походов, тематических актов, игр и праздников на воздухе, то есть необходимо расширение образовательного пространства. Наряду с традиционными, в программе используются современные технологии и методики: технология развивающего воспитания и обучения, здоровьесберегающие технологии, игровые технологии, компьютерные технологии, краеведческие и туристические технологии, проектные технологии.</w:t>
      </w:r>
    </w:p>
    <w:p w:rsidR="0090132F" w:rsidRPr="00776A61" w:rsidRDefault="0090132F" w:rsidP="00776A61">
      <w:pPr>
        <w:spacing w:after="0" w:line="240" w:lineRule="auto"/>
        <w:ind w:firstLine="708"/>
        <w:jc w:val="both"/>
        <w:rPr>
          <w:rFonts w:ascii="Times New Roman" w:hAnsi="Times New Roman"/>
          <w:sz w:val="28"/>
          <w:szCs w:val="28"/>
        </w:rPr>
      </w:pPr>
      <w:r w:rsidRPr="00776A61">
        <w:rPr>
          <w:rFonts w:ascii="Times New Roman" w:hAnsi="Times New Roman"/>
          <w:sz w:val="28"/>
          <w:szCs w:val="28"/>
        </w:rPr>
        <w:t>На занятиях  предусматриваются следующие формы организации учебной деятельности: индивидуальная, фронтальная, коллективная.</w:t>
      </w:r>
    </w:p>
    <w:p w:rsidR="0090132F" w:rsidRPr="00776A61" w:rsidRDefault="0090132F" w:rsidP="00776A61">
      <w:pPr>
        <w:spacing w:after="0" w:line="240" w:lineRule="auto"/>
        <w:ind w:firstLine="708"/>
        <w:jc w:val="both"/>
        <w:rPr>
          <w:rFonts w:ascii="Times New Roman" w:hAnsi="Times New Roman"/>
          <w:sz w:val="28"/>
          <w:szCs w:val="28"/>
        </w:rPr>
      </w:pPr>
      <w:r w:rsidRPr="00776A61">
        <w:rPr>
          <w:rFonts w:ascii="Times New Roman" w:hAnsi="Times New Roman"/>
          <w:sz w:val="28"/>
          <w:szCs w:val="28"/>
        </w:rPr>
        <w:t>Занятия включают в себя теоретическую часть и практическую деятельность обучающихся. Теоретическая часть дается в форме бесед с просмотром иллюстративного материала (с использованием компьютерных технологий). Изложение учебного материала имеет эмоционально – логическую последовательность, которая неизбежно приведет детей к высшей точке удивления и переживания.</w:t>
      </w:r>
    </w:p>
    <w:p w:rsidR="0090132F" w:rsidRPr="00D47F28" w:rsidRDefault="0090132F" w:rsidP="00D47F28">
      <w:pPr>
        <w:spacing w:after="0" w:line="240" w:lineRule="auto"/>
        <w:ind w:firstLine="708"/>
        <w:contextualSpacing/>
        <w:jc w:val="both"/>
        <w:rPr>
          <w:rFonts w:ascii="Times New Roman" w:hAnsi="Times New Roman"/>
          <w:sz w:val="28"/>
          <w:szCs w:val="28"/>
        </w:rPr>
      </w:pPr>
      <w:r w:rsidRPr="00D47F28">
        <w:rPr>
          <w:rFonts w:ascii="Times New Roman" w:hAnsi="Times New Roman"/>
          <w:sz w:val="28"/>
          <w:szCs w:val="28"/>
        </w:rPr>
        <w:t xml:space="preserve">Реализация опыта предполагала отслеживание результатов в процессе ежегодного мониторинга, анализ которого позволял выявить достижения и проблемные зоны. Для преодоления трудностей и улучшения показателей развития познавательных универсальных учебных действий автор использовал технологическую карту формирования универсальных учебных действий в начальной школе (приложение </w:t>
      </w:r>
      <w:r>
        <w:rPr>
          <w:rFonts w:ascii="Times New Roman" w:hAnsi="Times New Roman"/>
          <w:sz w:val="28"/>
          <w:szCs w:val="28"/>
        </w:rPr>
        <w:t>4</w:t>
      </w:r>
      <w:r w:rsidRPr="00D47F28">
        <w:rPr>
          <w:rFonts w:ascii="Times New Roman" w:hAnsi="Times New Roman"/>
          <w:sz w:val="28"/>
          <w:szCs w:val="28"/>
        </w:rPr>
        <w:t>)</w:t>
      </w:r>
      <w:r>
        <w:rPr>
          <w:rFonts w:ascii="Times New Roman" w:hAnsi="Times New Roman"/>
          <w:sz w:val="28"/>
          <w:szCs w:val="28"/>
        </w:rPr>
        <w:t>.</w:t>
      </w:r>
    </w:p>
    <w:p w:rsidR="0090132F" w:rsidRDefault="0090132F" w:rsidP="00D47F28">
      <w:pPr>
        <w:spacing w:after="0" w:line="240" w:lineRule="auto"/>
        <w:ind w:firstLine="851"/>
        <w:jc w:val="both"/>
        <w:rPr>
          <w:rFonts w:ascii="Times New Roman" w:hAnsi="Times New Roman"/>
          <w:b/>
          <w:bCs/>
          <w:sz w:val="28"/>
          <w:szCs w:val="28"/>
        </w:rPr>
      </w:pPr>
    </w:p>
    <w:p w:rsidR="0090132F" w:rsidRPr="00776A61" w:rsidRDefault="0090132F" w:rsidP="00776A61">
      <w:pPr>
        <w:spacing w:after="0" w:line="240" w:lineRule="auto"/>
        <w:ind w:firstLine="851"/>
        <w:jc w:val="center"/>
        <w:rPr>
          <w:rFonts w:ascii="Times New Roman" w:hAnsi="Times New Roman"/>
          <w:b/>
          <w:bCs/>
          <w:sz w:val="28"/>
          <w:szCs w:val="28"/>
        </w:rPr>
      </w:pPr>
      <w:r>
        <w:rPr>
          <w:rFonts w:ascii="Times New Roman" w:hAnsi="Times New Roman"/>
          <w:b/>
          <w:bCs/>
          <w:sz w:val="28"/>
          <w:szCs w:val="28"/>
        </w:rPr>
        <w:br w:type="page"/>
      </w:r>
      <w:r w:rsidRPr="00776A61">
        <w:rPr>
          <w:rFonts w:ascii="Times New Roman" w:hAnsi="Times New Roman"/>
          <w:b/>
          <w:bCs/>
          <w:sz w:val="28"/>
          <w:szCs w:val="28"/>
        </w:rPr>
        <w:t>Содержание деятельности</w:t>
      </w:r>
    </w:p>
    <w:p w:rsidR="0090132F" w:rsidRPr="00776A61" w:rsidRDefault="0090132F" w:rsidP="00776A61">
      <w:pPr>
        <w:spacing w:after="0" w:line="240" w:lineRule="auto"/>
        <w:ind w:firstLine="708"/>
        <w:jc w:val="both"/>
        <w:rPr>
          <w:rFonts w:ascii="Times New Roman" w:hAnsi="Times New Roman"/>
          <w:sz w:val="28"/>
          <w:szCs w:val="28"/>
        </w:rPr>
      </w:pPr>
      <w:r w:rsidRPr="00776A61">
        <w:rPr>
          <w:rFonts w:ascii="Times New Roman" w:hAnsi="Times New Roman"/>
          <w:bCs/>
          <w:sz w:val="28"/>
          <w:szCs w:val="28"/>
        </w:rPr>
        <w:t>Содержание деятельности продиктовано целью программы: формирование основ этнического самосознания школьника, расширение собственного культурного опыта, интереса к истории в целом и истории Белгорода и Белгородской области, в частности, воспитание патриота своей родины, знающего и любящего свой край, город, село (его традиции, памятники природы, истории и культуры) и желающего принять активное участие в его развитии.</w:t>
      </w:r>
    </w:p>
    <w:p w:rsidR="0090132F" w:rsidRPr="00776A61" w:rsidRDefault="0090132F" w:rsidP="00776A61">
      <w:pPr>
        <w:spacing w:after="0" w:line="240" w:lineRule="auto"/>
        <w:ind w:firstLine="708"/>
        <w:jc w:val="both"/>
        <w:rPr>
          <w:rFonts w:ascii="Times New Roman" w:hAnsi="Times New Roman"/>
          <w:sz w:val="28"/>
          <w:szCs w:val="28"/>
        </w:rPr>
      </w:pPr>
      <w:r w:rsidRPr="00776A61">
        <w:rPr>
          <w:rFonts w:ascii="Times New Roman" w:hAnsi="Times New Roman"/>
          <w:sz w:val="28"/>
          <w:szCs w:val="28"/>
        </w:rPr>
        <w:t xml:space="preserve">Программа содержит 11 разделов. </w:t>
      </w:r>
    </w:p>
    <w:p w:rsidR="0090132F" w:rsidRPr="00776A61" w:rsidRDefault="0090132F" w:rsidP="00776A61">
      <w:pPr>
        <w:numPr>
          <w:ilvl w:val="0"/>
          <w:numId w:val="39"/>
        </w:numPr>
        <w:tabs>
          <w:tab w:val="clear" w:pos="1428"/>
          <w:tab w:val="num" w:pos="540"/>
        </w:tabs>
        <w:spacing w:after="0" w:line="240" w:lineRule="auto"/>
        <w:ind w:left="0" w:firstLine="0"/>
        <w:jc w:val="both"/>
        <w:rPr>
          <w:rFonts w:ascii="Times New Roman" w:hAnsi="Times New Roman"/>
          <w:sz w:val="28"/>
          <w:szCs w:val="28"/>
        </w:rPr>
      </w:pPr>
      <w:r w:rsidRPr="00776A61">
        <w:rPr>
          <w:rFonts w:ascii="Times New Roman" w:hAnsi="Times New Roman"/>
          <w:sz w:val="28"/>
          <w:szCs w:val="28"/>
        </w:rPr>
        <w:t>Тепло родного очага</w:t>
      </w:r>
    </w:p>
    <w:p w:rsidR="0090132F" w:rsidRPr="00776A61" w:rsidRDefault="0090132F" w:rsidP="00776A61">
      <w:pPr>
        <w:numPr>
          <w:ilvl w:val="0"/>
          <w:numId w:val="39"/>
        </w:numPr>
        <w:tabs>
          <w:tab w:val="clear" w:pos="1428"/>
          <w:tab w:val="num" w:pos="540"/>
        </w:tabs>
        <w:spacing w:after="0" w:line="240" w:lineRule="auto"/>
        <w:ind w:left="0" w:firstLine="0"/>
        <w:jc w:val="both"/>
        <w:rPr>
          <w:rFonts w:ascii="Times New Roman" w:hAnsi="Times New Roman"/>
          <w:sz w:val="28"/>
          <w:szCs w:val="28"/>
        </w:rPr>
      </w:pPr>
      <w:r w:rsidRPr="00776A61">
        <w:rPr>
          <w:rFonts w:ascii="Times New Roman" w:hAnsi="Times New Roman"/>
          <w:sz w:val="28"/>
          <w:szCs w:val="28"/>
        </w:rPr>
        <w:t>Моя семья</w:t>
      </w:r>
    </w:p>
    <w:p w:rsidR="0090132F" w:rsidRPr="00776A61" w:rsidRDefault="0090132F" w:rsidP="00776A61">
      <w:pPr>
        <w:numPr>
          <w:ilvl w:val="0"/>
          <w:numId w:val="39"/>
        </w:numPr>
        <w:tabs>
          <w:tab w:val="clear" w:pos="1428"/>
          <w:tab w:val="num" w:pos="540"/>
        </w:tabs>
        <w:spacing w:after="0" w:line="240" w:lineRule="auto"/>
        <w:ind w:left="0" w:firstLine="0"/>
        <w:jc w:val="both"/>
        <w:rPr>
          <w:rFonts w:ascii="Times New Roman" w:hAnsi="Times New Roman"/>
          <w:sz w:val="28"/>
          <w:szCs w:val="28"/>
        </w:rPr>
      </w:pPr>
      <w:r w:rsidRPr="00776A61">
        <w:rPr>
          <w:rFonts w:ascii="Times New Roman" w:hAnsi="Times New Roman"/>
          <w:sz w:val="28"/>
          <w:szCs w:val="28"/>
        </w:rPr>
        <w:t xml:space="preserve">Город Белгород  </w:t>
      </w:r>
    </w:p>
    <w:p w:rsidR="0090132F" w:rsidRPr="00776A61" w:rsidRDefault="0090132F" w:rsidP="00776A61">
      <w:pPr>
        <w:numPr>
          <w:ilvl w:val="0"/>
          <w:numId w:val="39"/>
        </w:numPr>
        <w:tabs>
          <w:tab w:val="clear" w:pos="1428"/>
          <w:tab w:val="num" w:pos="540"/>
        </w:tabs>
        <w:spacing w:after="0" w:line="240" w:lineRule="auto"/>
        <w:ind w:left="0" w:firstLine="0"/>
        <w:jc w:val="both"/>
        <w:rPr>
          <w:rFonts w:ascii="Times New Roman" w:hAnsi="Times New Roman"/>
          <w:sz w:val="28"/>
          <w:szCs w:val="28"/>
        </w:rPr>
      </w:pPr>
      <w:r w:rsidRPr="00776A61">
        <w:rPr>
          <w:rFonts w:ascii="Times New Roman" w:hAnsi="Times New Roman"/>
          <w:sz w:val="28"/>
          <w:szCs w:val="28"/>
        </w:rPr>
        <w:t>Белгородская область</w:t>
      </w:r>
    </w:p>
    <w:p w:rsidR="0090132F" w:rsidRPr="00776A61" w:rsidRDefault="0090132F" w:rsidP="00776A61">
      <w:pPr>
        <w:numPr>
          <w:ilvl w:val="0"/>
          <w:numId w:val="39"/>
        </w:numPr>
        <w:tabs>
          <w:tab w:val="clear" w:pos="1428"/>
          <w:tab w:val="num" w:pos="540"/>
        </w:tabs>
        <w:spacing w:after="0" w:line="240" w:lineRule="auto"/>
        <w:ind w:left="0" w:firstLine="0"/>
        <w:jc w:val="both"/>
        <w:rPr>
          <w:rFonts w:ascii="Times New Roman" w:hAnsi="Times New Roman"/>
          <w:sz w:val="28"/>
          <w:szCs w:val="28"/>
        </w:rPr>
      </w:pPr>
      <w:r w:rsidRPr="00776A61">
        <w:rPr>
          <w:rFonts w:ascii="Times New Roman" w:hAnsi="Times New Roman"/>
          <w:sz w:val="28"/>
          <w:szCs w:val="28"/>
        </w:rPr>
        <w:t xml:space="preserve">Я- белгородец </w:t>
      </w:r>
    </w:p>
    <w:p w:rsidR="0090132F" w:rsidRPr="00776A61" w:rsidRDefault="0090132F" w:rsidP="00776A61">
      <w:pPr>
        <w:numPr>
          <w:ilvl w:val="0"/>
          <w:numId w:val="39"/>
        </w:numPr>
        <w:tabs>
          <w:tab w:val="clear" w:pos="1428"/>
          <w:tab w:val="num" w:pos="540"/>
        </w:tabs>
        <w:spacing w:after="0" w:line="240" w:lineRule="auto"/>
        <w:ind w:left="0" w:firstLine="0"/>
        <w:jc w:val="both"/>
        <w:rPr>
          <w:rFonts w:ascii="Times New Roman" w:hAnsi="Times New Roman"/>
          <w:sz w:val="28"/>
          <w:szCs w:val="28"/>
        </w:rPr>
      </w:pPr>
      <w:r w:rsidRPr="00776A61">
        <w:rPr>
          <w:rFonts w:ascii="Times New Roman" w:hAnsi="Times New Roman"/>
          <w:sz w:val="28"/>
          <w:szCs w:val="28"/>
        </w:rPr>
        <w:t>Моя малая родина</w:t>
      </w:r>
    </w:p>
    <w:p w:rsidR="0090132F" w:rsidRPr="00776A61" w:rsidRDefault="0090132F" w:rsidP="00776A61">
      <w:pPr>
        <w:numPr>
          <w:ilvl w:val="0"/>
          <w:numId w:val="39"/>
        </w:numPr>
        <w:tabs>
          <w:tab w:val="clear" w:pos="1428"/>
          <w:tab w:val="num" w:pos="540"/>
        </w:tabs>
        <w:spacing w:after="0" w:line="240" w:lineRule="auto"/>
        <w:ind w:left="0" w:firstLine="0"/>
        <w:jc w:val="both"/>
        <w:rPr>
          <w:rFonts w:ascii="Times New Roman" w:hAnsi="Times New Roman"/>
          <w:sz w:val="28"/>
          <w:szCs w:val="28"/>
        </w:rPr>
      </w:pPr>
      <w:r w:rsidRPr="00776A61">
        <w:rPr>
          <w:rFonts w:ascii="Times New Roman" w:hAnsi="Times New Roman"/>
          <w:sz w:val="28"/>
          <w:szCs w:val="28"/>
        </w:rPr>
        <w:t>Музеи  Белгорода.</w:t>
      </w:r>
    </w:p>
    <w:p w:rsidR="0090132F" w:rsidRPr="00776A61" w:rsidRDefault="0090132F" w:rsidP="00776A61">
      <w:pPr>
        <w:numPr>
          <w:ilvl w:val="0"/>
          <w:numId w:val="39"/>
        </w:numPr>
        <w:tabs>
          <w:tab w:val="clear" w:pos="1428"/>
          <w:tab w:val="num" w:pos="540"/>
        </w:tabs>
        <w:spacing w:after="0" w:line="240" w:lineRule="auto"/>
        <w:ind w:left="0" w:firstLine="0"/>
        <w:jc w:val="both"/>
        <w:rPr>
          <w:rFonts w:ascii="Times New Roman" w:hAnsi="Times New Roman"/>
          <w:sz w:val="28"/>
          <w:szCs w:val="28"/>
        </w:rPr>
      </w:pPr>
      <w:r w:rsidRPr="00776A61">
        <w:rPr>
          <w:rFonts w:ascii="Times New Roman" w:hAnsi="Times New Roman"/>
          <w:sz w:val="28"/>
          <w:szCs w:val="28"/>
        </w:rPr>
        <w:t xml:space="preserve">Природные богатства Белгородской области </w:t>
      </w:r>
    </w:p>
    <w:p w:rsidR="0090132F" w:rsidRPr="00776A61" w:rsidRDefault="0090132F" w:rsidP="00776A61">
      <w:pPr>
        <w:numPr>
          <w:ilvl w:val="0"/>
          <w:numId w:val="39"/>
        </w:numPr>
        <w:tabs>
          <w:tab w:val="clear" w:pos="1428"/>
          <w:tab w:val="num" w:pos="540"/>
        </w:tabs>
        <w:spacing w:after="0" w:line="240" w:lineRule="auto"/>
        <w:ind w:left="0" w:firstLine="0"/>
        <w:jc w:val="both"/>
        <w:rPr>
          <w:rFonts w:ascii="Times New Roman" w:hAnsi="Times New Roman"/>
          <w:sz w:val="28"/>
          <w:szCs w:val="28"/>
        </w:rPr>
      </w:pPr>
      <w:r w:rsidRPr="00776A61">
        <w:rPr>
          <w:rFonts w:ascii="Times New Roman" w:hAnsi="Times New Roman"/>
          <w:sz w:val="28"/>
          <w:szCs w:val="28"/>
        </w:rPr>
        <w:t xml:space="preserve">Край, которым я горжусь </w:t>
      </w:r>
    </w:p>
    <w:p w:rsidR="0090132F" w:rsidRPr="00776A61" w:rsidRDefault="0090132F" w:rsidP="00776A61">
      <w:pPr>
        <w:numPr>
          <w:ilvl w:val="0"/>
          <w:numId w:val="39"/>
        </w:numPr>
        <w:tabs>
          <w:tab w:val="clear" w:pos="1428"/>
          <w:tab w:val="num" w:pos="540"/>
        </w:tabs>
        <w:spacing w:after="0" w:line="240" w:lineRule="auto"/>
        <w:ind w:left="0" w:firstLine="0"/>
        <w:jc w:val="both"/>
        <w:rPr>
          <w:rFonts w:ascii="Times New Roman" w:hAnsi="Times New Roman"/>
          <w:sz w:val="28"/>
          <w:szCs w:val="28"/>
        </w:rPr>
      </w:pPr>
      <w:r w:rsidRPr="00776A61">
        <w:rPr>
          <w:rFonts w:ascii="Times New Roman" w:hAnsi="Times New Roman"/>
          <w:sz w:val="28"/>
          <w:szCs w:val="28"/>
        </w:rPr>
        <w:t>Без прошлого нет настоящего</w:t>
      </w:r>
    </w:p>
    <w:p w:rsidR="0090132F" w:rsidRPr="00776A61" w:rsidRDefault="0090132F" w:rsidP="00776A61">
      <w:pPr>
        <w:numPr>
          <w:ilvl w:val="0"/>
          <w:numId w:val="39"/>
        </w:numPr>
        <w:tabs>
          <w:tab w:val="clear" w:pos="1428"/>
          <w:tab w:val="num" w:pos="540"/>
        </w:tabs>
        <w:spacing w:after="0" w:line="240" w:lineRule="auto"/>
        <w:ind w:left="0" w:firstLine="0"/>
        <w:jc w:val="both"/>
        <w:rPr>
          <w:rFonts w:ascii="Times New Roman" w:hAnsi="Times New Roman"/>
          <w:sz w:val="28"/>
          <w:szCs w:val="28"/>
        </w:rPr>
      </w:pPr>
      <w:r w:rsidRPr="00776A61">
        <w:rPr>
          <w:rFonts w:ascii="Times New Roman" w:hAnsi="Times New Roman"/>
          <w:sz w:val="28"/>
          <w:szCs w:val="28"/>
        </w:rPr>
        <w:t>Художественная культура Белгородской области</w:t>
      </w:r>
    </w:p>
    <w:p w:rsidR="0090132F" w:rsidRPr="00776A61" w:rsidRDefault="0090132F" w:rsidP="00776A61">
      <w:pPr>
        <w:spacing w:after="0" w:line="240" w:lineRule="auto"/>
        <w:ind w:firstLine="708"/>
        <w:jc w:val="both"/>
        <w:rPr>
          <w:rFonts w:ascii="Times New Roman" w:hAnsi="Times New Roman"/>
          <w:sz w:val="28"/>
          <w:szCs w:val="28"/>
        </w:rPr>
      </w:pPr>
      <w:r w:rsidRPr="00776A61">
        <w:rPr>
          <w:rFonts w:ascii="Times New Roman" w:hAnsi="Times New Roman"/>
          <w:sz w:val="28"/>
          <w:szCs w:val="28"/>
        </w:rPr>
        <w:t>Не все разделы программы изучаются ежегодно. Так 1,2,3 и 5 разделы изучаются только на первом году обучения, 4 раздел «Белгородская область»  - на 1 и 2 году. Разделы «Моя малая родина» и «Музеи Белгорода» изучаются только на 2 году обучения, разделы «Природные богатства Белгородской области» и «Край, которым я горжусь» - на 2 и 4 годах. раздел «Без прошлого нет настоящего» - на 3 и 4 годах обучения.</w:t>
      </w:r>
    </w:p>
    <w:p w:rsidR="0090132F" w:rsidRPr="00776A61" w:rsidRDefault="0090132F" w:rsidP="00776A61">
      <w:pPr>
        <w:spacing w:after="0" w:line="240" w:lineRule="auto"/>
        <w:ind w:firstLine="708"/>
        <w:jc w:val="both"/>
        <w:rPr>
          <w:rFonts w:ascii="Times New Roman" w:hAnsi="Times New Roman"/>
          <w:sz w:val="28"/>
          <w:szCs w:val="28"/>
        </w:rPr>
      </w:pPr>
      <w:r w:rsidRPr="00776A61">
        <w:rPr>
          <w:rFonts w:ascii="Times New Roman" w:hAnsi="Times New Roman"/>
          <w:sz w:val="28"/>
          <w:szCs w:val="28"/>
        </w:rPr>
        <w:t>Художественную культуру Белгородской области изучают на 3 году обучения. В содержание данного раздела входят следующие темы:</w:t>
      </w:r>
    </w:p>
    <w:p w:rsidR="0090132F" w:rsidRPr="00776A61" w:rsidRDefault="0090132F" w:rsidP="00776A61">
      <w:pPr>
        <w:numPr>
          <w:ilvl w:val="0"/>
          <w:numId w:val="40"/>
        </w:numPr>
        <w:tabs>
          <w:tab w:val="clear" w:pos="720"/>
          <w:tab w:val="num" w:pos="0"/>
        </w:tabs>
        <w:spacing w:after="0" w:line="240" w:lineRule="auto"/>
        <w:ind w:left="0" w:firstLine="0"/>
        <w:jc w:val="both"/>
        <w:rPr>
          <w:rFonts w:ascii="Times New Roman" w:hAnsi="Times New Roman"/>
          <w:sz w:val="28"/>
          <w:szCs w:val="28"/>
        </w:rPr>
      </w:pPr>
      <w:r w:rsidRPr="00776A61">
        <w:rPr>
          <w:rFonts w:ascii="Times New Roman" w:hAnsi="Times New Roman"/>
          <w:sz w:val="28"/>
          <w:szCs w:val="28"/>
        </w:rPr>
        <w:t>Фольклор - духовное богатство белгородцев. Сказки, песни, частушки, по</w:t>
      </w:r>
      <w:r w:rsidRPr="00776A61">
        <w:rPr>
          <w:rFonts w:ascii="Times New Roman" w:hAnsi="Times New Roman"/>
          <w:sz w:val="28"/>
          <w:szCs w:val="28"/>
        </w:rPr>
        <w:softHyphen/>
        <w:t>словицы, поговорки, праздники, обряды, обычаи белгородцев. Особенности белгородского говора. Народные таланты Белгородской области.</w:t>
      </w:r>
    </w:p>
    <w:p w:rsidR="0090132F" w:rsidRPr="00776A61" w:rsidRDefault="0090132F" w:rsidP="00776A61">
      <w:pPr>
        <w:numPr>
          <w:ilvl w:val="0"/>
          <w:numId w:val="40"/>
        </w:numPr>
        <w:tabs>
          <w:tab w:val="clear" w:pos="720"/>
          <w:tab w:val="num" w:pos="0"/>
        </w:tabs>
        <w:spacing w:after="0" w:line="240" w:lineRule="auto"/>
        <w:ind w:left="0" w:firstLine="0"/>
        <w:jc w:val="both"/>
        <w:rPr>
          <w:rFonts w:ascii="Times New Roman" w:hAnsi="Times New Roman"/>
          <w:sz w:val="28"/>
          <w:szCs w:val="28"/>
        </w:rPr>
      </w:pPr>
      <w:r w:rsidRPr="00776A61">
        <w:rPr>
          <w:rFonts w:ascii="Times New Roman" w:hAnsi="Times New Roman"/>
          <w:sz w:val="28"/>
          <w:szCs w:val="28"/>
        </w:rPr>
        <w:t>Белгород литературный. Биографии поэтов и писателей, живших и рабо</w:t>
      </w:r>
      <w:r w:rsidRPr="00776A61">
        <w:rPr>
          <w:rFonts w:ascii="Times New Roman" w:hAnsi="Times New Roman"/>
          <w:sz w:val="28"/>
          <w:szCs w:val="28"/>
        </w:rPr>
        <w:softHyphen/>
        <w:t>тавших в Белгороде, Белгородской области, их творчеством ( В.Ф. Раевский, Н.В. Станкевич,  А.В. Никитенко, С.Т. Славутинский, И.Н. Шидловский,  Н. Н. Стра</w:t>
      </w:r>
      <w:r w:rsidRPr="00776A61">
        <w:rPr>
          <w:rFonts w:ascii="Times New Roman" w:hAnsi="Times New Roman"/>
          <w:sz w:val="28"/>
          <w:szCs w:val="28"/>
        </w:rPr>
        <w:softHyphen/>
        <w:t>хов - все они прославили наш край и внесли заметный вклад в исто</w:t>
      </w:r>
      <w:r w:rsidRPr="00776A61">
        <w:rPr>
          <w:rFonts w:ascii="Times New Roman" w:hAnsi="Times New Roman"/>
          <w:sz w:val="28"/>
          <w:szCs w:val="28"/>
        </w:rPr>
        <w:softHyphen/>
        <w:t>рию России. С Белгородчиной связаны имена писателей И.Е. Вольнова,  Д.И. Крутикова, А.П. Гайдара, Ф.И. Панферо</w:t>
      </w:r>
      <w:r w:rsidRPr="00776A61">
        <w:rPr>
          <w:rFonts w:ascii="Times New Roman" w:hAnsi="Times New Roman"/>
          <w:sz w:val="28"/>
          <w:szCs w:val="28"/>
        </w:rPr>
        <w:softHyphen/>
        <w:t>ва, писателя и переводчика В.Я. Ерошенко. Мы по праву гордимся именем нашего земляка святителя  Иоасафа, епископа  Белгородского и  Обоянского)</w:t>
      </w:r>
    </w:p>
    <w:p w:rsidR="0090132F" w:rsidRPr="00776A61" w:rsidRDefault="0090132F" w:rsidP="00776A61">
      <w:pPr>
        <w:numPr>
          <w:ilvl w:val="0"/>
          <w:numId w:val="40"/>
        </w:numPr>
        <w:tabs>
          <w:tab w:val="clear" w:pos="720"/>
          <w:tab w:val="num" w:pos="0"/>
        </w:tabs>
        <w:spacing w:after="0" w:line="240" w:lineRule="auto"/>
        <w:ind w:left="0" w:firstLine="0"/>
        <w:jc w:val="both"/>
        <w:rPr>
          <w:rFonts w:ascii="Times New Roman" w:hAnsi="Times New Roman"/>
          <w:sz w:val="28"/>
          <w:szCs w:val="28"/>
        </w:rPr>
      </w:pPr>
      <w:r w:rsidRPr="00776A61">
        <w:rPr>
          <w:rFonts w:ascii="Times New Roman" w:hAnsi="Times New Roman"/>
          <w:sz w:val="28"/>
          <w:szCs w:val="28"/>
        </w:rPr>
        <w:t>Белгород театральный. История театра  Белгорода, биографии выдающихся актеров, режиссеров прошлых лет и современности (М. Щепкин) Правила поведения в театре.</w:t>
      </w:r>
    </w:p>
    <w:p w:rsidR="0090132F" w:rsidRPr="00776A61" w:rsidRDefault="0090132F" w:rsidP="00776A61">
      <w:pPr>
        <w:numPr>
          <w:ilvl w:val="0"/>
          <w:numId w:val="40"/>
        </w:numPr>
        <w:tabs>
          <w:tab w:val="clear" w:pos="720"/>
          <w:tab w:val="num" w:pos="0"/>
        </w:tabs>
        <w:spacing w:after="0" w:line="240" w:lineRule="auto"/>
        <w:ind w:left="0" w:firstLine="0"/>
        <w:jc w:val="both"/>
        <w:rPr>
          <w:rFonts w:ascii="Times New Roman" w:hAnsi="Times New Roman"/>
          <w:sz w:val="28"/>
          <w:szCs w:val="28"/>
        </w:rPr>
      </w:pPr>
      <w:r w:rsidRPr="00776A61">
        <w:rPr>
          <w:rFonts w:ascii="Times New Roman" w:hAnsi="Times New Roman"/>
          <w:sz w:val="28"/>
          <w:szCs w:val="28"/>
        </w:rPr>
        <w:t>Белгород  художественный. Биографии знаменитых художников, скульп</w:t>
      </w:r>
      <w:r w:rsidRPr="00776A61">
        <w:rPr>
          <w:rFonts w:ascii="Times New Roman" w:hAnsi="Times New Roman"/>
          <w:sz w:val="28"/>
          <w:szCs w:val="28"/>
        </w:rPr>
        <w:softHyphen/>
        <w:t xml:space="preserve">торов прошлых лет и современности, их творчество (А. Шишков, В.М. Клыков, С. С. Косенкову, скульптор Д. Горин, Вячеслав Клыков и архитектор Виталий Перцев,  Д.  Иванченко, Т.Костенко).      </w:t>
      </w:r>
    </w:p>
    <w:p w:rsidR="0090132F" w:rsidRPr="00776A61" w:rsidRDefault="0090132F" w:rsidP="00776A61">
      <w:pPr>
        <w:numPr>
          <w:ilvl w:val="0"/>
          <w:numId w:val="40"/>
        </w:numPr>
        <w:tabs>
          <w:tab w:val="clear" w:pos="720"/>
          <w:tab w:val="num" w:pos="0"/>
        </w:tabs>
        <w:spacing w:after="0" w:line="240" w:lineRule="auto"/>
        <w:ind w:left="0" w:firstLine="0"/>
        <w:jc w:val="both"/>
        <w:rPr>
          <w:rFonts w:ascii="Times New Roman" w:hAnsi="Times New Roman"/>
          <w:sz w:val="28"/>
          <w:szCs w:val="28"/>
        </w:rPr>
      </w:pPr>
      <w:r w:rsidRPr="00776A61">
        <w:rPr>
          <w:rFonts w:ascii="Times New Roman" w:hAnsi="Times New Roman"/>
          <w:sz w:val="28"/>
          <w:szCs w:val="28"/>
        </w:rPr>
        <w:t>Белгород  музыкальный. Биографии знаменитых композиторов, исполнителей, музыкантов, хореографов, танцоров (композиторов Г.Я. Ломакина и С.А. Дегтярева,</w:t>
      </w:r>
      <w:r w:rsidRPr="00776A61">
        <w:rPr>
          <w:rStyle w:val="Heading2Char"/>
          <w:rFonts w:ascii="Times New Roman" w:hAnsi="Times New Roman"/>
        </w:rPr>
        <w:t xml:space="preserve"> </w:t>
      </w:r>
      <w:r w:rsidRPr="00776A61">
        <w:rPr>
          <w:rStyle w:val="textfield"/>
          <w:rFonts w:ascii="Times New Roman" w:hAnsi="Times New Roman"/>
          <w:sz w:val="28"/>
          <w:szCs w:val="28"/>
        </w:rPr>
        <w:t>руководитель народных коллективов духовых инструментов, лауреату Всероссийских смотров-конкурсов В.А. Старкову,  поэт-песенник Н. Кооля</w:t>
      </w:r>
      <w:r w:rsidRPr="00776A61">
        <w:rPr>
          <w:rFonts w:ascii="Times New Roman" w:hAnsi="Times New Roman"/>
          <w:sz w:val="28"/>
          <w:szCs w:val="28"/>
        </w:rPr>
        <w:t>), история создания музыкальных коллективов прошлых лет и современности. Знакомство с филармонией, музыкальными школами, другими учреждениями Белгорода, связанными с музыкой.</w:t>
      </w:r>
    </w:p>
    <w:p w:rsidR="0090132F" w:rsidRPr="00776A61" w:rsidRDefault="0090132F" w:rsidP="00776A61">
      <w:pPr>
        <w:spacing w:after="0" w:line="240" w:lineRule="auto"/>
        <w:ind w:firstLine="708"/>
        <w:jc w:val="both"/>
        <w:rPr>
          <w:rFonts w:ascii="Times New Roman" w:hAnsi="Times New Roman"/>
          <w:sz w:val="28"/>
          <w:szCs w:val="28"/>
        </w:rPr>
      </w:pPr>
    </w:p>
    <w:p w:rsidR="0090132F" w:rsidRPr="00776A61" w:rsidRDefault="0090132F" w:rsidP="00776A61">
      <w:pPr>
        <w:spacing w:after="0" w:line="240" w:lineRule="auto"/>
        <w:ind w:firstLine="708"/>
        <w:jc w:val="both"/>
        <w:rPr>
          <w:rFonts w:ascii="Times New Roman" w:hAnsi="Times New Roman"/>
          <w:sz w:val="28"/>
          <w:szCs w:val="28"/>
        </w:rPr>
      </w:pPr>
      <w:r w:rsidRPr="00776A61">
        <w:rPr>
          <w:rFonts w:ascii="Times New Roman" w:hAnsi="Times New Roman"/>
          <w:sz w:val="28"/>
          <w:szCs w:val="28"/>
        </w:rPr>
        <w:t xml:space="preserve"> </w:t>
      </w:r>
      <w:r w:rsidRPr="00776A61">
        <w:rPr>
          <w:rFonts w:ascii="Times New Roman" w:hAnsi="Times New Roman"/>
          <w:b/>
          <w:bCs/>
          <w:sz w:val="28"/>
          <w:szCs w:val="28"/>
        </w:rPr>
        <w:t>Содержание программного материала</w:t>
      </w:r>
      <w:r w:rsidRPr="00776A61">
        <w:rPr>
          <w:rFonts w:ascii="Times New Roman" w:hAnsi="Times New Roman"/>
          <w:sz w:val="28"/>
          <w:szCs w:val="28"/>
        </w:rPr>
        <w:t xml:space="preserve"> подобрано  в соответствии с возрастными особенностями и развивается от простого к сложному.</w:t>
      </w:r>
    </w:p>
    <w:p w:rsidR="0090132F" w:rsidRPr="00776A61" w:rsidRDefault="0090132F" w:rsidP="00776A61">
      <w:pPr>
        <w:spacing w:after="0" w:line="240" w:lineRule="auto"/>
        <w:ind w:firstLine="851"/>
        <w:jc w:val="both"/>
        <w:rPr>
          <w:rFonts w:ascii="Times New Roman" w:hAnsi="Times New Roman"/>
          <w:sz w:val="28"/>
          <w:szCs w:val="28"/>
        </w:rPr>
      </w:pPr>
      <w:r w:rsidRPr="00776A61">
        <w:rPr>
          <w:rFonts w:ascii="Times New Roman" w:hAnsi="Times New Roman"/>
          <w:sz w:val="28"/>
          <w:szCs w:val="28"/>
        </w:rPr>
        <w:t>Например, в разделе «Белгородская область:</w:t>
      </w:r>
    </w:p>
    <w:p w:rsidR="0090132F" w:rsidRPr="00776A61" w:rsidRDefault="0090132F" w:rsidP="00776A61">
      <w:pPr>
        <w:spacing w:after="0" w:line="240" w:lineRule="auto"/>
        <w:ind w:firstLine="851"/>
        <w:jc w:val="both"/>
        <w:rPr>
          <w:rFonts w:ascii="Times New Roman" w:hAnsi="Times New Roman"/>
          <w:sz w:val="28"/>
          <w:szCs w:val="28"/>
        </w:rPr>
      </w:pPr>
      <w:r w:rsidRPr="00776A61">
        <w:rPr>
          <w:rFonts w:ascii="Times New Roman" w:hAnsi="Times New Roman"/>
          <w:sz w:val="28"/>
          <w:szCs w:val="28"/>
        </w:rPr>
        <w:t>На 1 году обучения ученики узнают о  народах, населяющих нашу область в процессе экскурсии в Народный музей; знаменитых люде Белгородской области; область  на карте (географическое положение, климатические условия, соседние области,  реки); природу нашего края (растения, животные) чрез экскурсионную поездку  в Борисовский заповедник и туристический поход в посёлок Дубовое к дубу.</w:t>
      </w:r>
    </w:p>
    <w:p w:rsidR="0090132F" w:rsidRPr="00776A61" w:rsidRDefault="0090132F" w:rsidP="00776A61">
      <w:pPr>
        <w:spacing w:after="0" w:line="240" w:lineRule="auto"/>
        <w:ind w:firstLine="851"/>
        <w:jc w:val="both"/>
        <w:rPr>
          <w:rFonts w:ascii="Times New Roman" w:hAnsi="Times New Roman"/>
          <w:sz w:val="28"/>
          <w:szCs w:val="28"/>
        </w:rPr>
      </w:pPr>
      <w:r w:rsidRPr="00776A61">
        <w:rPr>
          <w:rFonts w:ascii="Times New Roman" w:hAnsi="Times New Roman"/>
          <w:sz w:val="28"/>
          <w:szCs w:val="28"/>
        </w:rPr>
        <w:t>На 2 году обучения  рассаматривается символика городов области (Белгорода, Алексеевки, Губкина, Валуек, Грайворона и т.д.), пословицы о Белгородской земле.</w:t>
      </w:r>
    </w:p>
    <w:p w:rsidR="0090132F" w:rsidRPr="00333623" w:rsidRDefault="0090132F" w:rsidP="00776A61">
      <w:pPr>
        <w:shd w:val="clear" w:color="auto" w:fill="FFFFFF"/>
        <w:spacing w:after="0" w:line="240" w:lineRule="auto"/>
        <w:jc w:val="center"/>
        <w:rPr>
          <w:rFonts w:ascii="Times New Roman" w:hAnsi="Times New Roman"/>
          <w:color w:val="000000"/>
          <w:sz w:val="28"/>
          <w:szCs w:val="28"/>
        </w:rPr>
      </w:pPr>
      <w:r w:rsidRPr="00333623">
        <w:rPr>
          <w:rFonts w:ascii="Times New Roman" w:hAnsi="Times New Roman"/>
          <w:b/>
          <w:bCs/>
          <w:color w:val="000000"/>
          <w:sz w:val="28"/>
          <w:szCs w:val="28"/>
        </w:rPr>
        <w:t>Оценка  планируемых результатов освоения программы</w:t>
      </w:r>
    </w:p>
    <w:p w:rsidR="0090132F" w:rsidRPr="00333623" w:rsidRDefault="0090132F" w:rsidP="00776A61">
      <w:pPr>
        <w:shd w:val="clear" w:color="auto" w:fill="FFFFFF"/>
        <w:spacing w:after="0" w:line="240" w:lineRule="auto"/>
        <w:ind w:firstLine="566"/>
        <w:jc w:val="both"/>
        <w:rPr>
          <w:rFonts w:ascii="Times New Roman" w:hAnsi="Times New Roman"/>
          <w:color w:val="000000"/>
          <w:sz w:val="28"/>
          <w:szCs w:val="28"/>
        </w:rPr>
      </w:pPr>
      <w:r w:rsidRPr="00333623">
        <w:rPr>
          <w:rFonts w:ascii="Times New Roman" w:hAnsi="Times New Roman"/>
          <w:color w:val="000000"/>
          <w:sz w:val="28"/>
          <w:szCs w:val="28"/>
        </w:rPr>
        <w:t>Система отслеживания и оценивания результатов обучения детей  проходит через участие их в  конкурсах,  массовых мероприятиях, создании проектов и формирования портфолио.</w:t>
      </w:r>
    </w:p>
    <w:p w:rsidR="0090132F" w:rsidRPr="00333623" w:rsidRDefault="0090132F" w:rsidP="00640221">
      <w:pPr>
        <w:pStyle w:val="NormalWeb"/>
        <w:spacing w:before="0" w:beforeAutospacing="0" w:after="0" w:afterAutospacing="0"/>
        <w:ind w:firstLine="708"/>
        <w:jc w:val="both"/>
        <w:rPr>
          <w:sz w:val="28"/>
          <w:szCs w:val="28"/>
          <w:lang w:bidi="hi-IN"/>
        </w:rPr>
      </w:pPr>
      <w:r w:rsidRPr="00333623">
        <w:rPr>
          <w:spacing w:val="1"/>
          <w:sz w:val="28"/>
          <w:szCs w:val="28"/>
        </w:rPr>
        <w:t xml:space="preserve">На занятиях внеурочной деятельности клуба «Юный путешественник» запланировано создание </w:t>
      </w:r>
      <w:r w:rsidRPr="00333623">
        <w:rPr>
          <w:sz w:val="28"/>
          <w:szCs w:val="28"/>
          <w:lang w:bidi="hi-IN"/>
        </w:rPr>
        <w:t>проектов следующих видов: исследовательские, информационные, практико-ориентированные, творческие, игровые. </w:t>
      </w:r>
    </w:p>
    <w:p w:rsidR="0090132F" w:rsidRPr="00C21EE3" w:rsidRDefault="0090132F" w:rsidP="00640221">
      <w:pPr>
        <w:spacing w:after="0" w:line="240" w:lineRule="auto"/>
        <w:ind w:firstLine="708"/>
        <w:jc w:val="both"/>
        <w:rPr>
          <w:rFonts w:ascii="Times New Roman" w:hAnsi="Times New Roman"/>
          <w:sz w:val="28"/>
          <w:szCs w:val="28"/>
          <w:lang w:bidi="hi-IN"/>
        </w:rPr>
      </w:pPr>
      <w:r w:rsidRPr="00333623">
        <w:rPr>
          <w:rFonts w:ascii="Times New Roman" w:hAnsi="Times New Roman"/>
          <w:sz w:val="28"/>
          <w:szCs w:val="28"/>
          <w:lang w:bidi="hi-IN"/>
        </w:rPr>
        <w:t>Исследовательские проекты имеют чёткую продуманную структуру, которая практически совпадает со структурой реального научного исследования: актуальность темы, проблема, предмет и объект исследования; методы исследования; цель, гипотеза и вытекающие из них задачи исследования; методы исследования, обсуждение результатов, выводы и рекомендации. Исследовательские</w:t>
      </w:r>
      <w:r w:rsidRPr="00C21EE3">
        <w:rPr>
          <w:rFonts w:ascii="Times New Roman" w:hAnsi="Times New Roman"/>
          <w:sz w:val="28"/>
          <w:szCs w:val="28"/>
          <w:lang w:bidi="hi-IN"/>
        </w:rPr>
        <w:t xml:space="preserve"> проекты – одна из наиболее распространённых форм данного             вида деятельности.</w:t>
      </w:r>
    </w:p>
    <w:p w:rsidR="0090132F" w:rsidRPr="00C21EE3" w:rsidRDefault="0090132F" w:rsidP="00640221">
      <w:pPr>
        <w:spacing w:after="0" w:line="240" w:lineRule="auto"/>
        <w:ind w:firstLine="708"/>
        <w:jc w:val="both"/>
        <w:rPr>
          <w:rFonts w:ascii="Times New Roman" w:hAnsi="Times New Roman"/>
          <w:sz w:val="28"/>
          <w:szCs w:val="28"/>
          <w:lang w:bidi="hi-IN"/>
        </w:rPr>
      </w:pPr>
      <w:r w:rsidRPr="00C21EE3">
        <w:rPr>
          <w:rFonts w:ascii="Times New Roman" w:hAnsi="Times New Roman"/>
          <w:sz w:val="28"/>
          <w:szCs w:val="28"/>
          <w:lang w:bidi="hi-IN"/>
        </w:rPr>
        <w:t xml:space="preserve">Информационные проекты направлены на сбор информации, о каком – либо объекте, явлении на ознакомление участников проекта этой информацией, её анализ и обобщение фактов. </w:t>
      </w:r>
    </w:p>
    <w:p w:rsidR="0090132F" w:rsidRPr="00C21EE3" w:rsidRDefault="0090132F" w:rsidP="00640221">
      <w:pPr>
        <w:spacing w:after="0" w:line="240" w:lineRule="auto"/>
        <w:ind w:firstLine="708"/>
        <w:jc w:val="both"/>
        <w:rPr>
          <w:rFonts w:ascii="Times New Roman" w:hAnsi="Times New Roman"/>
          <w:sz w:val="28"/>
          <w:szCs w:val="28"/>
          <w:lang w:bidi="hi-IN"/>
        </w:rPr>
      </w:pPr>
      <w:r w:rsidRPr="00C21EE3">
        <w:rPr>
          <w:rFonts w:ascii="Times New Roman" w:hAnsi="Times New Roman"/>
          <w:sz w:val="28"/>
          <w:szCs w:val="28"/>
          <w:lang w:bidi="hi-IN"/>
        </w:rPr>
        <w:t xml:space="preserve"> Практико-ориентированные проекты отличает чётко обозначенный с самого начала характер результата деятельности его участников. Этот результат обязательно должен быть ориентирован на социальные интересы самих участников. </w:t>
      </w:r>
    </w:p>
    <w:p w:rsidR="0090132F" w:rsidRPr="00C21EE3" w:rsidRDefault="0090132F" w:rsidP="00640221">
      <w:pPr>
        <w:spacing w:after="0" w:line="240" w:lineRule="auto"/>
        <w:ind w:firstLine="708"/>
        <w:jc w:val="both"/>
        <w:rPr>
          <w:rFonts w:ascii="Times New Roman" w:hAnsi="Times New Roman"/>
          <w:sz w:val="28"/>
          <w:szCs w:val="28"/>
          <w:lang w:bidi="hi-IN"/>
        </w:rPr>
      </w:pPr>
      <w:r w:rsidRPr="00C21EE3">
        <w:rPr>
          <w:rFonts w:ascii="Times New Roman" w:hAnsi="Times New Roman"/>
          <w:sz w:val="28"/>
          <w:szCs w:val="28"/>
          <w:lang w:bidi="hi-IN"/>
        </w:rPr>
        <w:t>Творческие проекты не имеют детально проработанной структуры совместной деятельности учащихся – она только намечается и далее развивается в соответствии с требованиями к форме и жанру конечного результата. Это может быть стенная газета, сценарий праздника, сборник сказок или рассказов, альбом, видеофильм и т.д.</w:t>
      </w:r>
    </w:p>
    <w:p w:rsidR="0090132F" w:rsidRPr="00C21EE3" w:rsidRDefault="0090132F" w:rsidP="00640221">
      <w:pPr>
        <w:spacing w:after="0" w:line="240" w:lineRule="auto"/>
        <w:ind w:firstLine="708"/>
        <w:jc w:val="both"/>
        <w:rPr>
          <w:rFonts w:ascii="Times New Roman" w:hAnsi="Times New Roman"/>
          <w:sz w:val="28"/>
          <w:szCs w:val="28"/>
          <w:lang w:bidi="hi-IN"/>
        </w:rPr>
      </w:pPr>
      <w:r w:rsidRPr="00C21EE3">
        <w:rPr>
          <w:rFonts w:ascii="Times New Roman" w:hAnsi="Times New Roman"/>
          <w:sz w:val="28"/>
          <w:szCs w:val="28"/>
          <w:lang w:bidi="hi-IN"/>
        </w:rPr>
        <w:t>Игровые проекты требуют большой подготовительной работы. Принятие решения принимается в игровой ситуации. Участники выбирают себе определённые роли. Результаты таких проектов часто вырисовываются только к моменту завершения действия.</w:t>
      </w:r>
    </w:p>
    <w:p w:rsidR="0090132F" w:rsidRDefault="0090132F" w:rsidP="00640221">
      <w:pPr>
        <w:spacing w:after="0" w:line="240" w:lineRule="auto"/>
        <w:rPr>
          <w:rFonts w:ascii="Times New Roman" w:hAnsi="Times New Roman"/>
          <w:color w:val="000000"/>
          <w:sz w:val="28"/>
          <w:szCs w:val="28"/>
        </w:rPr>
      </w:pPr>
      <w:r w:rsidRPr="00776A61">
        <w:rPr>
          <w:rFonts w:ascii="Times New Roman" w:hAnsi="Times New Roman"/>
          <w:color w:val="000000"/>
          <w:sz w:val="28"/>
          <w:szCs w:val="28"/>
        </w:rPr>
        <w:t>    </w:t>
      </w:r>
      <w:r>
        <w:rPr>
          <w:rFonts w:ascii="Times New Roman" w:hAnsi="Times New Roman"/>
          <w:color w:val="000000"/>
          <w:sz w:val="28"/>
          <w:szCs w:val="28"/>
        </w:rPr>
        <w:tab/>
      </w:r>
      <w:r w:rsidRPr="00776A61">
        <w:rPr>
          <w:rFonts w:ascii="Times New Roman" w:hAnsi="Times New Roman"/>
          <w:color w:val="000000"/>
          <w:sz w:val="28"/>
          <w:szCs w:val="28"/>
        </w:rPr>
        <w:t>  </w:t>
      </w:r>
      <w:r>
        <w:rPr>
          <w:rFonts w:ascii="Times New Roman" w:hAnsi="Times New Roman"/>
          <w:color w:val="000000"/>
          <w:sz w:val="28"/>
          <w:szCs w:val="28"/>
        </w:rPr>
        <w:t>Проекты выполняются индивидуально, парой, группой.</w:t>
      </w:r>
    </w:p>
    <w:p w:rsidR="0090132F" w:rsidRPr="00BB2781" w:rsidRDefault="0090132F" w:rsidP="00214EB0">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Например, на 1 году обучения ребята защищают индивидуальный проект «Я – белгородец», на 3 году выполняют индивидуальные творческие </w:t>
      </w:r>
      <w:r w:rsidRPr="001535F6">
        <w:rPr>
          <w:rFonts w:ascii="Times New Roman" w:hAnsi="Times New Roman"/>
          <w:color w:val="000000"/>
          <w:sz w:val="28"/>
          <w:szCs w:val="28"/>
        </w:rPr>
        <w:t>проект</w:t>
      </w:r>
      <w:r>
        <w:rPr>
          <w:rFonts w:ascii="Times New Roman" w:hAnsi="Times New Roman"/>
          <w:color w:val="000000"/>
          <w:sz w:val="28"/>
          <w:szCs w:val="28"/>
        </w:rPr>
        <w:t>ы</w:t>
      </w:r>
      <w:r w:rsidRPr="001535F6">
        <w:rPr>
          <w:rStyle w:val="BodyTextIndent3Char"/>
          <w:sz w:val="28"/>
          <w:szCs w:val="28"/>
        </w:rPr>
        <w:t xml:space="preserve"> </w:t>
      </w:r>
      <w:r w:rsidRPr="00214EB0">
        <w:rPr>
          <w:rStyle w:val="BodyTextIndent3Char"/>
          <w:sz w:val="28"/>
          <w:szCs w:val="28"/>
        </w:rPr>
        <w:t>«</w:t>
      </w:r>
      <w:r w:rsidRPr="00214EB0">
        <w:rPr>
          <w:rStyle w:val="2"/>
          <w:sz w:val="28"/>
          <w:szCs w:val="28"/>
        </w:rPr>
        <w:t>Дом, в котором я сейчас живу, дом, в котором хотел бы я жить». В 4 классе выполнение группового</w:t>
      </w:r>
      <w:r>
        <w:rPr>
          <w:rStyle w:val="2"/>
          <w:sz w:val="28"/>
          <w:szCs w:val="28"/>
        </w:rPr>
        <w:t xml:space="preserve"> практико-ориентрованного</w:t>
      </w:r>
      <w:r w:rsidRPr="00214EB0">
        <w:rPr>
          <w:rStyle w:val="2"/>
          <w:sz w:val="28"/>
          <w:szCs w:val="28"/>
        </w:rPr>
        <w:t xml:space="preserve"> проекта «Созда</w:t>
      </w:r>
      <w:r w:rsidRPr="00214EB0">
        <w:rPr>
          <w:rStyle w:val="2"/>
          <w:sz w:val="28"/>
          <w:szCs w:val="28"/>
        </w:rPr>
        <w:softHyphen/>
        <w:t>ние топонимического словарика Курской об</w:t>
      </w:r>
      <w:r w:rsidRPr="00214EB0">
        <w:rPr>
          <w:rStyle w:val="2"/>
          <w:sz w:val="28"/>
          <w:szCs w:val="28"/>
        </w:rPr>
        <w:softHyphen/>
        <w:t xml:space="preserve">ласти», парного </w:t>
      </w:r>
      <w:r>
        <w:rPr>
          <w:rStyle w:val="2"/>
          <w:sz w:val="28"/>
          <w:szCs w:val="28"/>
        </w:rPr>
        <w:t xml:space="preserve">творческого </w:t>
      </w:r>
      <w:r w:rsidRPr="00BB2781">
        <w:rPr>
          <w:rStyle w:val="2"/>
          <w:sz w:val="28"/>
          <w:szCs w:val="28"/>
        </w:rPr>
        <w:t>проекта «Лучший пла</w:t>
      </w:r>
      <w:r w:rsidRPr="00BB2781">
        <w:rPr>
          <w:rStyle w:val="2"/>
          <w:sz w:val="28"/>
          <w:szCs w:val="28"/>
        </w:rPr>
        <w:softHyphen/>
        <w:t xml:space="preserve">кат о бережном  отношении к воде», итогового исследовательского проекта «Знаменитые Белгородцы», групповой иформационный проект </w:t>
      </w:r>
      <w:r w:rsidRPr="00BB2781">
        <w:rPr>
          <w:rFonts w:ascii="Times New Roman" w:hAnsi="Times New Roman"/>
          <w:sz w:val="28"/>
          <w:szCs w:val="28"/>
        </w:rPr>
        <w:t>«По святым местам Белгородчины».</w:t>
      </w:r>
    </w:p>
    <w:p w:rsidR="0090132F" w:rsidRPr="00BB2781" w:rsidRDefault="0090132F" w:rsidP="00421B64">
      <w:pPr>
        <w:spacing w:after="0" w:line="240" w:lineRule="auto"/>
        <w:ind w:firstLine="708"/>
        <w:rPr>
          <w:rFonts w:ascii="Times New Roman" w:hAnsi="Times New Roman"/>
          <w:color w:val="000000"/>
          <w:sz w:val="28"/>
          <w:szCs w:val="28"/>
        </w:rPr>
      </w:pPr>
      <w:r w:rsidRPr="00BB2781">
        <w:rPr>
          <w:rFonts w:ascii="Times New Roman" w:hAnsi="Times New Roman"/>
          <w:color w:val="000000"/>
          <w:sz w:val="28"/>
          <w:szCs w:val="28"/>
        </w:rPr>
        <w:t>Автором опыта также предусмотрено использование формы портфолио для оценивания эффективности деятельности обучающихся и подведения ее  итогов. Каждый учащийся заполняет «Портфолио путешественника», куда в свободной форме записывает следующую информацию:</w:t>
      </w:r>
    </w:p>
    <w:p w:rsidR="0090132F" w:rsidRPr="00BB2781" w:rsidRDefault="0090132F" w:rsidP="00421B64">
      <w:pPr>
        <w:numPr>
          <w:ilvl w:val="0"/>
          <w:numId w:val="41"/>
        </w:numPr>
        <w:spacing w:after="0" w:line="240" w:lineRule="auto"/>
        <w:rPr>
          <w:rFonts w:ascii="Times New Roman" w:hAnsi="Times New Roman"/>
          <w:color w:val="000000"/>
          <w:sz w:val="28"/>
          <w:szCs w:val="28"/>
        </w:rPr>
      </w:pPr>
      <w:r w:rsidRPr="00BB2781">
        <w:rPr>
          <w:rFonts w:ascii="Times New Roman" w:hAnsi="Times New Roman"/>
          <w:color w:val="000000"/>
          <w:sz w:val="28"/>
          <w:szCs w:val="28"/>
        </w:rPr>
        <w:t>Объект путешествия.</w:t>
      </w:r>
    </w:p>
    <w:p w:rsidR="0090132F" w:rsidRPr="00BB2781" w:rsidRDefault="0090132F" w:rsidP="00421B64">
      <w:pPr>
        <w:numPr>
          <w:ilvl w:val="0"/>
          <w:numId w:val="41"/>
        </w:numPr>
        <w:spacing w:after="0" w:line="240" w:lineRule="auto"/>
        <w:rPr>
          <w:rFonts w:ascii="Times New Roman" w:hAnsi="Times New Roman"/>
          <w:color w:val="000000"/>
          <w:sz w:val="28"/>
          <w:szCs w:val="28"/>
        </w:rPr>
      </w:pPr>
      <w:r w:rsidRPr="00BB2781">
        <w:rPr>
          <w:rFonts w:ascii="Times New Roman" w:hAnsi="Times New Roman"/>
          <w:color w:val="000000"/>
          <w:sz w:val="28"/>
          <w:szCs w:val="28"/>
        </w:rPr>
        <w:t>Где находится объект путешествия?</w:t>
      </w:r>
    </w:p>
    <w:p w:rsidR="0090132F" w:rsidRPr="00BB2781" w:rsidRDefault="0090132F" w:rsidP="00421B64">
      <w:pPr>
        <w:numPr>
          <w:ilvl w:val="0"/>
          <w:numId w:val="41"/>
        </w:numPr>
        <w:spacing w:after="0" w:line="240" w:lineRule="auto"/>
        <w:rPr>
          <w:rFonts w:ascii="Times New Roman" w:hAnsi="Times New Roman"/>
          <w:color w:val="000000"/>
          <w:sz w:val="28"/>
          <w:szCs w:val="28"/>
        </w:rPr>
      </w:pPr>
      <w:r w:rsidRPr="00BB2781">
        <w:rPr>
          <w:rFonts w:ascii="Times New Roman" w:hAnsi="Times New Roman"/>
          <w:color w:val="000000"/>
          <w:sz w:val="28"/>
          <w:szCs w:val="28"/>
        </w:rPr>
        <w:t>Что узнал?</w:t>
      </w:r>
    </w:p>
    <w:p w:rsidR="0090132F" w:rsidRDefault="0090132F" w:rsidP="00421B64">
      <w:pPr>
        <w:numPr>
          <w:ilvl w:val="0"/>
          <w:numId w:val="41"/>
        </w:numPr>
        <w:spacing w:after="0" w:line="240" w:lineRule="auto"/>
        <w:rPr>
          <w:rFonts w:ascii="Times New Roman" w:hAnsi="Times New Roman"/>
          <w:color w:val="000000"/>
          <w:sz w:val="28"/>
          <w:szCs w:val="28"/>
        </w:rPr>
      </w:pPr>
      <w:r>
        <w:rPr>
          <w:rFonts w:ascii="Times New Roman" w:hAnsi="Times New Roman"/>
          <w:color w:val="000000"/>
          <w:sz w:val="28"/>
          <w:szCs w:val="28"/>
        </w:rPr>
        <w:t>Что пробовал делать?</w:t>
      </w:r>
    </w:p>
    <w:p w:rsidR="0090132F" w:rsidRDefault="0090132F" w:rsidP="00421B64">
      <w:pPr>
        <w:numPr>
          <w:ilvl w:val="0"/>
          <w:numId w:val="41"/>
        </w:numPr>
        <w:spacing w:after="0" w:line="240" w:lineRule="auto"/>
        <w:rPr>
          <w:rFonts w:ascii="Times New Roman" w:hAnsi="Times New Roman"/>
          <w:color w:val="000000"/>
          <w:sz w:val="28"/>
          <w:szCs w:val="28"/>
        </w:rPr>
      </w:pPr>
      <w:r>
        <w:rPr>
          <w:rFonts w:ascii="Times New Roman" w:hAnsi="Times New Roman"/>
          <w:color w:val="000000"/>
          <w:sz w:val="28"/>
          <w:szCs w:val="28"/>
        </w:rPr>
        <w:t>Что меня удивило?</w:t>
      </w:r>
    </w:p>
    <w:p w:rsidR="0090132F" w:rsidRDefault="0090132F" w:rsidP="00421B64">
      <w:pPr>
        <w:numPr>
          <w:ilvl w:val="0"/>
          <w:numId w:val="41"/>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 Теперь я знаю…</w:t>
      </w:r>
    </w:p>
    <w:p w:rsidR="0090132F" w:rsidRPr="00776A61" w:rsidRDefault="0090132F" w:rsidP="00BB2781">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Подобный анализ позволяет структурировать информацию, полученную во время экскурсий, развивает способность к рефлексии, активизирует познавательный интерес и учебную мотивацию.</w:t>
      </w:r>
    </w:p>
    <w:p w:rsidR="0090132F" w:rsidRPr="00776A61" w:rsidRDefault="0090132F" w:rsidP="00776A61">
      <w:pPr>
        <w:shd w:val="clear" w:color="auto" w:fill="FFFFFF"/>
        <w:spacing w:after="0" w:line="240" w:lineRule="auto"/>
        <w:jc w:val="both"/>
        <w:rPr>
          <w:rFonts w:ascii="Times New Roman" w:hAnsi="Times New Roman"/>
          <w:color w:val="000000"/>
          <w:sz w:val="28"/>
          <w:szCs w:val="28"/>
        </w:rPr>
      </w:pPr>
      <w:r w:rsidRPr="00776A61">
        <w:rPr>
          <w:rFonts w:ascii="Times New Roman" w:hAnsi="Times New Roman"/>
          <w:color w:val="000000"/>
          <w:sz w:val="28"/>
          <w:szCs w:val="28"/>
        </w:rPr>
        <w:t> </w:t>
      </w:r>
      <w:r w:rsidRPr="00776A61">
        <w:rPr>
          <w:rFonts w:ascii="Times New Roman" w:hAnsi="Times New Roman"/>
          <w:color w:val="000000"/>
          <w:sz w:val="28"/>
          <w:szCs w:val="28"/>
        </w:rPr>
        <w:tab/>
        <w:t xml:space="preserve">В </w:t>
      </w:r>
      <w:r>
        <w:rPr>
          <w:rFonts w:ascii="Times New Roman" w:hAnsi="Times New Roman"/>
          <w:color w:val="000000"/>
          <w:sz w:val="28"/>
          <w:szCs w:val="28"/>
        </w:rPr>
        <w:t>«По</w:t>
      </w:r>
      <w:r w:rsidRPr="00776A61">
        <w:rPr>
          <w:rFonts w:ascii="Times New Roman" w:hAnsi="Times New Roman"/>
          <w:color w:val="000000"/>
          <w:sz w:val="28"/>
          <w:szCs w:val="28"/>
        </w:rPr>
        <w:t>ртфолио</w:t>
      </w:r>
      <w:r>
        <w:rPr>
          <w:rFonts w:ascii="Times New Roman" w:hAnsi="Times New Roman"/>
          <w:color w:val="000000"/>
          <w:sz w:val="28"/>
          <w:szCs w:val="28"/>
        </w:rPr>
        <w:t xml:space="preserve"> путешественника»</w:t>
      </w:r>
      <w:r w:rsidRPr="00776A61">
        <w:rPr>
          <w:rFonts w:ascii="Times New Roman" w:hAnsi="Times New Roman"/>
          <w:color w:val="000000"/>
          <w:sz w:val="28"/>
          <w:szCs w:val="28"/>
        </w:rPr>
        <w:t xml:space="preserve"> ученика включаются фото и видеоизображения продуктов исполнительской деятельности, продукты собственного творчества, материала самоанализа, схемы, иллюстрации, эскизы и т.п.</w:t>
      </w:r>
    </w:p>
    <w:p w:rsidR="0090132F" w:rsidRPr="00934389" w:rsidRDefault="0090132F" w:rsidP="00D47F28">
      <w:pPr>
        <w:spacing w:after="0" w:line="240" w:lineRule="auto"/>
        <w:jc w:val="center"/>
        <w:rPr>
          <w:rFonts w:ascii="Times New Roman" w:hAnsi="Times New Roman"/>
          <w:b/>
          <w:sz w:val="28"/>
          <w:szCs w:val="28"/>
        </w:rPr>
      </w:pPr>
      <w:r w:rsidRPr="00776A61">
        <w:rPr>
          <w:rFonts w:ascii="Times New Roman" w:hAnsi="Times New Roman"/>
          <w:sz w:val="28"/>
          <w:szCs w:val="28"/>
        </w:rPr>
        <w:br w:type="page"/>
      </w:r>
      <w:r w:rsidRPr="00934389">
        <w:rPr>
          <w:rFonts w:ascii="Times New Roman" w:hAnsi="Times New Roman"/>
          <w:b/>
          <w:sz w:val="28"/>
          <w:szCs w:val="28"/>
        </w:rPr>
        <w:t xml:space="preserve">РАЗДЕЛ </w:t>
      </w:r>
      <w:r w:rsidRPr="00934389">
        <w:rPr>
          <w:rFonts w:ascii="Times New Roman" w:hAnsi="Times New Roman"/>
          <w:b/>
          <w:sz w:val="28"/>
          <w:szCs w:val="28"/>
          <w:lang w:val="en-US"/>
        </w:rPr>
        <w:t>III</w:t>
      </w:r>
      <w:r w:rsidRPr="00934389">
        <w:rPr>
          <w:rFonts w:ascii="Times New Roman" w:hAnsi="Times New Roman"/>
          <w:b/>
          <w:sz w:val="28"/>
          <w:szCs w:val="28"/>
        </w:rPr>
        <w:t>. РЕЗУЛЬТАТИВНОСТЬ ОПЫТА</w:t>
      </w:r>
    </w:p>
    <w:p w:rsidR="0090132F" w:rsidRDefault="0090132F" w:rsidP="00577291">
      <w:pPr>
        <w:spacing w:after="0" w:line="240" w:lineRule="auto"/>
        <w:ind w:firstLine="708"/>
        <w:jc w:val="both"/>
        <w:rPr>
          <w:rFonts w:ascii="Times New Roman" w:hAnsi="Times New Roman"/>
          <w:sz w:val="24"/>
          <w:szCs w:val="24"/>
        </w:rPr>
      </w:pPr>
      <w:r w:rsidRPr="00577291">
        <w:rPr>
          <w:rFonts w:ascii="Times New Roman" w:hAnsi="Times New Roman"/>
          <w:sz w:val="24"/>
          <w:szCs w:val="24"/>
        </w:rPr>
        <w:t xml:space="preserve">  </w:t>
      </w:r>
    </w:p>
    <w:p w:rsidR="0090132F" w:rsidRPr="00577291" w:rsidRDefault="0090132F" w:rsidP="00577291">
      <w:pPr>
        <w:spacing w:after="0" w:line="240" w:lineRule="auto"/>
        <w:ind w:firstLine="708"/>
        <w:jc w:val="both"/>
        <w:rPr>
          <w:rFonts w:ascii="Times New Roman" w:hAnsi="Times New Roman"/>
          <w:sz w:val="28"/>
          <w:szCs w:val="28"/>
        </w:rPr>
      </w:pPr>
      <w:r w:rsidRPr="00577291">
        <w:rPr>
          <w:rFonts w:ascii="Times New Roman" w:hAnsi="Times New Roman"/>
          <w:sz w:val="28"/>
          <w:szCs w:val="28"/>
        </w:rPr>
        <w:t>Для отслеживания результативности актуального педагогического опыта исследование проводилось в трех направлениях</w:t>
      </w:r>
      <w:r>
        <w:rPr>
          <w:rFonts w:ascii="Times New Roman" w:hAnsi="Times New Roman"/>
          <w:sz w:val="28"/>
          <w:szCs w:val="28"/>
        </w:rPr>
        <w:t>:</w:t>
      </w:r>
    </w:p>
    <w:p w:rsidR="0090132F" w:rsidRPr="00577291" w:rsidRDefault="0090132F" w:rsidP="00577291">
      <w:pPr>
        <w:numPr>
          <w:ilvl w:val="0"/>
          <w:numId w:val="26"/>
        </w:numPr>
        <w:tabs>
          <w:tab w:val="clear" w:pos="1698"/>
          <w:tab w:val="num" w:pos="540"/>
        </w:tabs>
        <w:spacing w:after="0" w:line="240" w:lineRule="auto"/>
        <w:ind w:left="0" w:firstLine="0"/>
        <w:jc w:val="both"/>
        <w:rPr>
          <w:rFonts w:ascii="Times New Roman" w:hAnsi="Times New Roman"/>
          <w:sz w:val="28"/>
          <w:szCs w:val="28"/>
        </w:rPr>
      </w:pPr>
      <w:r w:rsidRPr="00577291">
        <w:rPr>
          <w:rFonts w:ascii="Times New Roman" w:hAnsi="Times New Roman"/>
          <w:sz w:val="28"/>
          <w:szCs w:val="28"/>
        </w:rPr>
        <w:t xml:space="preserve">Мониторинг </w:t>
      </w:r>
      <w:r>
        <w:rPr>
          <w:rFonts w:ascii="Times New Roman" w:hAnsi="Times New Roman"/>
          <w:sz w:val="28"/>
          <w:szCs w:val="28"/>
        </w:rPr>
        <w:t xml:space="preserve">познавательных универсальных учебных действий. </w:t>
      </w:r>
    </w:p>
    <w:p w:rsidR="0090132F" w:rsidRDefault="0090132F" w:rsidP="00577291">
      <w:pPr>
        <w:numPr>
          <w:ilvl w:val="0"/>
          <w:numId w:val="26"/>
        </w:numPr>
        <w:tabs>
          <w:tab w:val="clear" w:pos="1698"/>
          <w:tab w:val="num" w:pos="540"/>
        </w:tabs>
        <w:spacing w:after="0" w:line="240" w:lineRule="auto"/>
        <w:ind w:left="0" w:firstLine="0"/>
        <w:jc w:val="both"/>
        <w:rPr>
          <w:rFonts w:ascii="Times New Roman" w:hAnsi="Times New Roman"/>
          <w:sz w:val="28"/>
          <w:szCs w:val="28"/>
        </w:rPr>
      </w:pPr>
      <w:r w:rsidRPr="00577291">
        <w:rPr>
          <w:rFonts w:ascii="Times New Roman" w:hAnsi="Times New Roman"/>
          <w:sz w:val="28"/>
          <w:szCs w:val="28"/>
        </w:rPr>
        <w:t>Анкетирование учащихся по итогам освоения  программы «</w:t>
      </w:r>
      <w:r>
        <w:rPr>
          <w:rFonts w:ascii="Times New Roman" w:hAnsi="Times New Roman"/>
          <w:sz w:val="28"/>
          <w:szCs w:val="28"/>
        </w:rPr>
        <w:t>Юный путешественник</w:t>
      </w:r>
      <w:r w:rsidRPr="00577291">
        <w:rPr>
          <w:rFonts w:ascii="Times New Roman" w:hAnsi="Times New Roman"/>
          <w:sz w:val="28"/>
          <w:szCs w:val="28"/>
        </w:rPr>
        <w:t>»</w:t>
      </w:r>
      <w:r>
        <w:rPr>
          <w:rFonts w:ascii="Times New Roman" w:hAnsi="Times New Roman"/>
          <w:sz w:val="28"/>
          <w:szCs w:val="28"/>
        </w:rPr>
        <w:t>.</w:t>
      </w:r>
    </w:p>
    <w:p w:rsidR="0090132F" w:rsidRPr="00577291" w:rsidRDefault="0090132F" w:rsidP="00577291">
      <w:pPr>
        <w:numPr>
          <w:ilvl w:val="0"/>
          <w:numId w:val="26"/>
        </w:numPr>
        <w:tabs>
          <w:tab w:val="clear" w:pos="1698"/>
          <w:tab w:val="num" w:pos="540"/>
        </w:tabs>
        <w:spacing w:after="0" w:line="240" w:lineRule="auto"/>
        <w:ind w:left="0" w:firstLine="0"/>
        <w:jc w:val="both"/>
        <w:rPr>
          <w:rFonts w:ascii="Times New Roman" w:hAnsi="Times New Roman"/>
          <w:sz w:val="28"/>
          <w:szCs w:val="28"/>
        </w:rPr>
      </w:pPr>
      <w:r>
        <w:rPr>
          <w:rFonts w:ascii="Times New Roman" w:hAnsi="Times New Roman"/>
          <w:sz w:val="28"/>
          <w:szCs w:val="28"/>
        </w:rPr>
        <w:t>Анализ «Портфелей путешественников».</w:t>
      </w:r>
    </w:p>
    <w:p w:rsidR="0090132F" w:rsidRDefault="0090132F" w:rsidP="00AA4327">
      <w:pPr>
        <w:spacing w:after="0" w:line="240" w:lineRule="auto"/>
        <w:ind w:firstLine="708"/>
        <w:jc w:val="both"/>
        <w:rPr>
          <w:rFonts w:ascii="Times New Roman" w:hAnsi="Times New Roman"/>
          <w:sz w:val="28"/>
          <w:szCs w:val="28"/>
        </w:rPr>
      </w:pPr>
      <w:r>
        <w:rPr>
          <w:rFonts w:ascii="Times New Roman" w:hAnsi="Times New Roman"/>
          <w:sz w:val="28"/>
          <w:szCs w:val="28"/>
        </w:rPr>
        <w:t>Исследование проводилось в отношении учащихся одного класса (27 человек), который в полном составе проходил обучение по программе внеурочной деятельности «Юный путешественник» в течение 4 лет.</w:t>
      </w:r>
    </w:p>
    <w:p w:rsidR="0090132F" w:rsidRDefault="0090132F" w:rsidP="00577291">
      <w:pPr>
        <w:spacing w:after="0" w:line="240" w:lineRule="auto"/>
        <w:ind w:firstLine="708"/>
        <w:jc w:val="both"/>
        <w:rPr>
          <w:rFonts w:ascii="Times New Roman" w:hAnsi="Times New Roman"/>
          <w:b/>
          <w:bCs/>
          <w:sz w:val="28"/>
          <w:szCs w:val="28"/>
        </w:rPr>
      </w:pPr>
      <w:r w:rsidRPr="001E017D">
        <w:rPr>
          <w:rFonts w:ascii="Times New Roman" w:hAnsi="Times New Roman"/>
          <w:b/>
          <w:bCs/>
          <w:sz w:val="28"/>
          <w:szCs w:val="28"/>
        </w:rPr>
        <w:t>Результаты познавательных универсальных учебных действий</w:t>
      </w:r>
    </w:p>
    <w:p w:rsidR="0090132F" w:rsidRPr="00886FCB" w:rsidRDefault="0090132F" w:rsidP="00577291">
      <w:pPr>
        <w:spacing w:after="0" w:line="240" w:lineRule="auto"/>
        <w:ind w:firstLine="708"/>
        <w:jc w:val="both"/>
        <w:rPr>
          <w:rFonts w:ascii="Times New Roman" w:hAnsi="Times New Roman"/>
          <w:sz w:val="28"/>
          <w:szCs w:val="28"/>
        </w:rPr>
      </w:pPr>
      <w:r w:rsidRPr="00886FCB">
        <w:rPr>
          <w:rFonts w:ascii="Times New Roman" w:hAnsi="Times New Roman"/>
          <w:sz w:val="28"/>
          <w:szCs w:val="28"/>
        </w:rPr>
        <w:t>Мониторинг познавательных универсальных учебных действий осуществлялся с помощью педагога-психолога 4 раза в течение изучения программы внеурочной деятельности «Юный путешественник»: стартовая диагностика в 1 классе (октябрь), а затем в конце 2,3,4 года обучения. Оценивались следующие понавательные УУД:</w:t>
      </w:r>
    </w:p>
    <w:p w:rsidR="0090132F" w:rsidRPr="00886FCB" w:rsidRDefault="0090132F" w:rsidP="00886FCB">
      <w:pPr>
        <w:spacing w:after="0" w:line="240" w:lineRule="auto"/>
        <w:jc w:val="both"/>
        <w:rPr>
          <w:rFonts w:ascii="Times New Roman" w:hAnsi="Times New Roman"/>
          <w:sz w:val="28"/>
          <w:szCs w:val="28"/>
        </w:rPr>
      </w:pPr>
      <w:r w:rsidRPr="00C53488">
        <w:rPr>
          <w:rFonts w:ascii="Times New Roman" w:hAnsi="Times New Roman"/>
          <w:sz w:val="28"/>
          <w:szCs w:val="28"/>
          <w:u w:val="single"/>
        </w:rPr>
        <w:t>Группа 1</w:t>
      </w:r>
      <w:r>
        <w:rPr>
          <w:rFonts w:ascii="Times New Roman" w:hAnsi="Times New Roman"/>
          <w:sz w:val="28"/>
          <w:szCs w:val="28"/>
          <w:u w:val="single"/>
        </w:rPr>
        <w:t xml:space="preserve"> «Универсальные логические действия»</w:t>
      </w:r>
      <w:r w:rsidRPr="00C53488">
        <w:rPr>
          <w:rFonts w:ascii="Times New Roman" w:hAnsi="Times New Roman"/>
          <w:sz w:val="28"/>
          <w:szCs w:val="28"/>
          <w:u w:val="single"/>
        </w:rPr>
        <w:t>:</w:t>
      </w:r>
      <w:r>
        <w:rPr>
          <w:rFonts w:ascii="Times New Roman" w:hAnsi="Times New Roman"/>
          <w:sz w:val="28"/>
          <w:szCs w:val="28"/>
        </w:rPr>
        <w:t xml:space="preserve"> </w:t>
      </w:r>
      <w:r w:rsidRPr="00886FCB">
        <w:rPr>
          <w:rFonts w:ascii="Times New Roman" w:hAnsi="Times New Roman"/>
          <w:sz w:val="28"/>
          <w:szCs w:val="28"/>
        </w:rPr>
        <w:t>сравнение</w:t>
      </w:r>
      <w:r>
        <w:rPr>
          <w:rFonts w:ascii="Times New Roman" w:hAnsi="Times New Roman"/>
          <w:sz w:val="28"/>
          <w:szCs w:val="28"/>
        </w:rPr>
        <w:t xml:space="preserve">, </w:t>
      </w:r>
      <w:r w:rsidRPr="00886FCB">
        <w:rPr>
          <w:rFonts w:ascii="Times New Roman" w:hAnsi="Times New Roman"/>
          <w:sz w:val="28"/>
          <w:szCs w:val="28"/>
        </w:rPr>
        <w:t>анализ и синтез</w:t>
      </w:r>
      <w:r>
        <w:rPr>
          <w:rFonts w:ascii="Times New Roman" w:hAnsi="Times New Roman"/>
          <w:sz w:val="28"/>
          <w:szCs w:val="28"/>
        </w:rPr>
        <w:t xml:space="preserve">, </w:t>
      </w:r>
      <w:r w:rsidRPr="00886FCB">
        <w:rPr>
          <w:rFonts w:ascii="Times New Roman" w:hAnsi="Times New Roman"/>
          <w:sz w:val="28"/>
          <w:szCs w:val="28"/>
        </w:rPr>
        <w:t>сериация (упорядочение объектов по выделенному основанию)</w:t>
      </w:r>
      <w:r>
        <w:rPr>
          <w:rFonts w:ascii="Times New Roman" w:hAnsi="Times New Roman"/>
          <w:sz w:val="28"/>
          <w:szCs w:val="28"/>
        </w:rPr>
        <w:t xml:space="preserve">, </w:t>
      </w:r>
      <w:r w:rsidRPr="00886FCB">
        <w:rPr>
          <w:rFonts w:ascii="Times New Roman" w:hAnsi="Times New Roman"/>
          <w:sz w:val="28"/>
          <w:szCs w:val="28"/>
        </w:rPr>
        <w:t>классификация</w:t>
      </w:r>
      <w:r>
        <w:rPr>
          <w:rFonts w:ascii="Times New Roman" w:hAnsi="Times New Roman"/>
          <w:sz w:val="28"/>
          <w:szCs w:val="28"/>
        </w:rPr>
        <w:t xml:space="preserve">, </w:t>
      </w:r>
      <w:r w:rsidRPr="00886FCB">
        <w:rPr>
          <w:rFonts w:ascii="Times New Roman" w:hAnsi="Times New Roman"/>
          <w:sz w:val="28"/>
          <w:szCs w:val="28"/>
        </w:rPr>
        <w:t>обощение</w:t>
      </w:r>
      <w:r>
        <w:rPr>
          <w:rFonts w:ascii="Times New Roman" w:hAnsi="Times New Roman"/>
          <w:sz w:val="28"/>
          <w:szCs w:val="28"/>
        </w:rPr>
        <w:t xml:space="preserve">, </w:t>
      </w:r>
      <w:r w:rsidRPr="00886FCB">
        <w:rPr>
          <w:rFonts w:ascii="Times New Roman" w:hAnsi="Times New Roman"/>
          <w:sz w:val="28"/>
          <w:szCs w:val="28"/>
        </w:rPr>
        <w:t>установление аналогий</w:t>
      </w:r>
    </w:p>
    <w:p w:rsidR="0090132F" w:rsidRPr="00C53488" w:rsidRDefault="0090132F" w:rsidP="00886FCB">
      <w:pPr>
        <w:spacing w:after="0" w:line="240" w:lineRule="auto"/>
        <w:jc w:val="both"/>
        <w:rPr>
          <w:rFonts w:ascii="Times New Roman" w:hAnsi="Times New Roman"/>
          <w:sz w:val="28"/>
          <w:szCs w:val="28"/>
        </w:rPr>
      </w:pPr>
      <w:r w:rsidRPr="00C53488">
        <w:rPr>
          <w:rFonts w:ascii="Times New Roman" w:hAnsi="Times New Roman"/>
          <w:sz w:val="28"/>
          <w:szCs w:val="28"/>
          <w:u w:val="single"/>
        </w:rPr>
        <w:t>Группа 2</w:t>
      </w:r>
      <w:r>
        <w:rPr>
          <w:rFonts w:ascii="Times New Roman" w:hAnsi="Times New Roman"/>
          <w:sz w:val="28"/>
          <w:szCs w:val="28"/>
          <w:u w:val="single"/>
        </w:rPr>
        <w:t xml:space="preserve"> «Постановка и решение проблемы»</w:t>
      </w:r>
      <w:r w:rsidRPr="00C53488">
        <w:rPr>
          <w:rFonts w:ascii="Times New Roman" w:hAnsi="Times New Roman"/>
          <w:sz w:val="28"/>
          <w:szCs w:val="28"/>
          <w:u w:val="single"/>
        </w:rPr>
        <w:t>:</w:t>
      </w:r>
      <w:r>
        <w:rPr>
          <w:rFonts w:ascii="Times New Roman" w:hAnsi="Times New Roman"/>
          <w:sz w:val="28"/>
          <w:szCs w:val="28"/>
          <w:u w:val="single"/>
        </w:rPr>
        <w:t xml:space="preserve"> </w:t>
      </w:r>
      <w:r w:rsidRPr="00C53488">
        <w:rPr>
          <w:rFonts w:ascii="Times New Roman" w:hAnsi="Times New Roman"/>
          <w:sz w:val="28"/>
          <w:szCs w:val="28"/>
        </w:rPr>
        <w:t>формулирование проблемы</w:t>
      </w:r>
      <w:r>
        <w:rPr>
          <w:rFonts w:ascii="Times New Roman" w:hAnsi="Times New Roman"/>
          <w:sz w:val="28"/>
          <w:szCs w:val="28"/>
        </w:rPr>
        <w:t xml:space="preserve">, </w:t>
      </w:r>
      <w:r w:rsidRPr="00C53488">
        <w:rPr>
          <w:rFonts w:ascii="Times New Roman" w:hAnsi="Times New Roman"/>
          <w:bCs/>
          <w:sz w:val="28"/>
          <w:szCs w:val="28"/>
        </w:rPr>
        <w:t>самостоятельное создание способов решения проблем творческого и поискового характера</w:t>
      </w:r>
      <w:r>
        <w:rPr>
          <w:rFonts w:ascii="Times New Roman" w:hAnsi="Times New Roman"/>
          <w:bCs/>
          <w:sz w:val="28"/>
          <w:szCs w:val="28"/>
        </w:rPr>
        <w:t>.</w:t>
      </w:r>
    </w:p>
    <w:p w:rsidR="0090132F" w:rsidRPr="00D47F28" w:rsidRDefault="0090132F" w:rsidP="00D47F28">
      <w:pPr>
        <w:spacing w:after="0" w:line="240" w:lineRule="auto"/>
        <w:ind w:firstLine="708"/>
        <w:jc w:val="both"/>
        <w:rPr>
          <w:rFonts w:ascii="Times New Roman" w:hAnsi="Times New Roman"/>
          <w:sz w:val="28"/>
          <w:szCs w:val="28"/>
        </w:rPr>
      </w:pPr>
      <w:r w:rsidRPr="00C53488">
        <w:rPr>
          <w:rFonts w:ascii="Times New Roman" w:hAnsi="Times New Roman"/>
          <w:sz w:val="28"/>
          <w:szCs w:val="28"/>
        </w:rPr>
        <w:t xml:space="preserve">Оценка уровня развития (низкий, средний, высокий) познавательных УУД осуществлялась с помощью психолога по соответствующий методики из диагностического альбома Семаго </w:t>
      </w:r>
      <w:r w:rsidRPr="00D47F28">
        <w:rPr>
          <w:rFonts w:ascii="Times New Roman" w:hAnsi="Times New Roman"/>
          <w:sz w:val="28"/>
          <w:szCs w:val="28"/>
        </w:rPr>
        <w:t>(приложение 1),</w:t>
      </w:r>
      <w:r w:rsidRPr="00C53488">
        <w:rPr>
          <w:rFonts w:ascii="Times New Roman" w:hAnsi="Times New Roman"/>
          <w:sz w:val="28"/>
          <w:szCs w:val="28"/>
        </w:rPr>
        <w:t xml:space="preserve"> группы 2 –  учителем </w:t>
      </w:r>
      <w:r>
        <w:rPr>
          <w:rFonts w:ascii="Times New Roman" w:hAnsi="Times New Roman"/>
          <w:sz w:val="28"/>
          <w:szCs w:val="28"/>
        </w:rPr>
        <w:t xml:space="preserve">в </w:t>
      </w:r>
      <w:r w:rsidRPr="00C53488">
        <w:rPr>
          <w:rFonts w:ascii="Times New Roman" w:hAnsi="Times New Roman"/>
          <w:sz w:val="28"/>
          <w:szCs w:val="28"/>
        </w:rPr>
        <w:t>процессе наблюдения</w:t>
      </w:r>
      <w:r>
        <w:rPr>
          <w:rFonts w:ascii="Times New Roman" w:hAnsi="Times New Roman"/>
          <w:sz w:val="28"/>
          <w:szCs w:val="28"/>
        </w:rPr>
        <w:t xml:space="preserve">. </w:t>
      </w:r>
      <w:r w:rsidRPr="00D47F28">
        <w:rPr>
          <w:rFonts w:ascii="Times New Roman" w:hAnsi="Times New Roman"/>
          <w:sz w:val="28"/>
          <w:szCs w:val="28"/>
        </w:rPr>
        <w:t xml:space="preserve">Все данные заносились в «Сводную ведомость психологического мониторинга УУД обучающихся» (приложение 1). </w:t>
      </w:r>
    </w:p>
    <w:p w:rsidR="0090132F" w:rsidRDefault="0090132F" w:rsidP="00577291">
      <w:pPr>
        <w:spacing w:after="0" w:line="240" w:lineRule="auto"/>
        <w:ind w:firstLine="708"/>
        <w:jc w:val="both"/>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1pt;margin-top:36.7pt;width:313.2pt;height:208.95pt;z-index:251658240" o:bwpure="highContrast" o:bwnormal="blackTextAndLines">
            <v:imagedata r:id="rId8" o:title=""/>
          </v:shape>
          <o:OLEObject Type="Embed" ProgID="MSGraph.Chart.8" ShapeID="_x0000_s1026" DrawAspect="Content" ObjectID="_1536987905" r:id="rId9">
            <o:FieldCodes>\s</o:FieldCodes>
          </o:OLEObject>
        </w:pict>
      </w:r>
      <w:r w:rsidRPr="00C53488">
        <w:rPr>
          <w:rFonts w:ascii="Times New Roman" w:hAnsi="Times New Roman"/>
          <w:sz w:val="28"/>
          <w:szCs w:val="28"/>
        </w:rPr>
        <w:t xml:space="preserve"> </w:t>
      </w:r>
      <w:r>
        <w:rPr>
          <w:rFonts w:ascii="Times New Roman" w:hAnsi="Times New Roman"/>
          <w:sz w:val="28"/>
          <w:szCs w:val="28"/>
        </w:rPr>
        <w:t>Итоговые результаты м</w:t>
      </w:r>
      <w:r w:rsidRPr="00886FCB">
        <w:rPr>
          <w:rFonts w:ascii="Times New Roman" w:hAnsi="Times New Roman"/>
          <w:sz w:val="28"/>
          <w:szCs w:val="28"/>
        </w:rPr>
        <w:t>ониторинг</w:t>
      </w:r>
      <w:r>
        <w:rPr>
          <w:rFonts w:ascii="Times New Roman" w:hAnsi="Times New Roman"/>
          <w:sz w:val="28"/>
          <w:szCs w:val="28"/>
        </w:rPr>
        <w:t>а</w:t>
      </w:r>
      <w:r w:rsidRPr="00886FCB">
        <w:rPr>
          <w:rFonts w:ascii="Times New Roman" w:hAnsi="Times New Roman"/>
          <w:sz w:val="28"/>
          <w:szCs w:val="28"/>
        </w:rPr>
        <w:t xml:space="preserve"> познавательных универсальных учебных действий</w:t>
      </w:r>
      <w:r>
        <w:rPr>
          <w:rFonts w:ascii="Times New Roman" w:hAnsi="Times New Roman"/>
          <w:sz w:val="28"/>
          <w:szCs w:val="28"/>
        </w:rPr>
        <w:t xml:space="preserve">  группы 1 (у</w:t>
      </w:r>
      <w:r>
        <w:rPr>
          <w:rFonts w:ascii="Times New Roman" w:hAnsi="Times New Roman"/>
          <w:sz w:val="28"/>
          <w:szCs w:val="28"/>
          <w:u w:val="single"/>
        </w:rPr>
        <w:t>ниверсальные логические действия)</w:t>
      </w:r>
      <w:r>
        <w:rPr>
          <w:rFonts w:ascii="Times New Roman" w:hAnsi="Times New Roman"/>
          <w:sz w:val="28"/>
          <w:szCs w:val="28"/>
        </w:rPr>
        <w:t xml:space="preserve"> представлены на диаграмме (в %):</w:t>
      </w:r>
    </w:p>
    <w:p w:rsidR="0090132F" w:rsidRDefault="0090132F" w:rsidP="00577291">
      <w:pPr>
        <w:spacing w:after="0" w:line="240" w:lineRule="auto"/>
        <w:ind w:firstLine="708"/>
        <w:jc w:val="both"/>
        <w:rPr>
          <w:rFonts w:ascii="Times New Roman" w:hAnsi="Times New Roman"/>
          <w:sz w:val="28"/>
          <w:szCs w:val="28"/>
        </w:rPr>
      </w:pPr>
    </w:p>
    <w:p w:rsidR="0090132F" w:rsidRPr="00C53488" w:rsidRDefault="0090132F" w:rsidP="00577291">
      <w:pPr>
        <w:spacing w:after="0" w:line="240" w:lineRule="auto"/>
        <w:ind w:firstLine="708"/>
        <w:jc w:val="both"/>
        <w:rPr>
          <w:rFonts w:ascii="Times New Roman" w:hAnsi="Times New Roman"/>
          <w:b/>
          <w:bCs/>
          <w:sz w:val="28"/>
          <w:szCs w:val="28"/>
        </w:rPr>
      </w:pPr>
    </w:p>
    <w:p w:rsidR="0090132F" w:rsidRPr="00C53488" w:rsidRDefault="0090132F" w:rsidP="00577291">
      <w:pPr>
        <w:spacing w:after="0" w:line="240" w:lineRule="auto"/>
        <w:ind w:firstLine="708"/>
        <w:jc w:val="both"/>
        <w:rPr>
          <w:rFonts w:ascii="Times New Roman" w:hAnsi="Times New Roman"/>
          <w:b/>
          <w:bCs/>
          <w:sz w:val="28"/>
          <w:szCs w:val="28"/>
        </w:rPr>
      </w:pPr>
    </w:p>
    <w:p w:rsidR="0090132F" w:rsidRDefault="0090132F" w:rsidP="00577291">
      <w:pPr>
        <w:spacing w:after="0" w:line="240" w:lineRule="auto"/>
        <w:ind w:firstLine="708"/>
        <w:jc w:val="both"/>
        <w:rPr>
          <w:rFonts w:ascii="Times New Roman" w:hAnsi="Times New Roman"/>
          <w:b/>
          <w:bCs/>
          <w:sz w:val="28"/>
          <w:szCs w:val="28"/>
        </w:rPr>
      </w:pPr>
    </w:p>
    <w:p w:rsidR="0090132F" w:rsidRDefault="0090132F" w:rsidP="00577291">
      <w:pPr>
        <w:spacing w:after="0" w:line="240" w:lineRule="auto"/>
        <w:ind w:firstLine="708"/>
        <w:jc w:val="both"/>
        <w:rPr>
          <w:rFonts w:ascii="Times New Roman" w:hAnsi="Times New Roman"/>
          <w:b/>
          <w:bCs/>
          <w:sz w:val="28"/>
          <w:szCs w:val="28"/>
        </w:rPr>
      </w:pPr>
    </w:p>
    <w:p w:rsidR="0090132F" w:rsidRDefault="0090132F" w:rsidP="00577291">
      <w:pPr>
        <w:spacing w:after="0" w:line="240" w:lineRule="auto"/>
        <w:ind w:firstLine="708"/>
        <w:jc w:val="both"/>
        <w:rPr>
          <w:rFonts w:ascii="Times New Roman" w:hAnsi="Times New Roman"/>
          <w:b/>
          <w:bCs/>
          <w:sz w:val="28"/>
          <w:szCs w:val="28"/>
        </w:rPr>
      </w:pPr>
    </w:p>
    <w:p w:rsidR="0090132F" w:rsidRPr="001E017D" w:rsidRDefault="0090132F" w:rsidP="00577291">
      <w:pPr>
        <w:spacing w:after="0" w:line="240" w:lineRule="auto"/>
        <w:ind w:firstLine="708"/>
        <w:jc w:val="both"/>
        <w:rPr>
          <w:rFonts w:ascii="Times New Roman" w:hAnsi="Times New Roman"/>
          <w:b/>
          <w:bCs/>
          <w:sz w:val="28"/>
          <w:szCs w:val="28"/>
        </w:rPr>
      </w:pPr>
    </w:p>
    <w:p w:rsidR="0090132F" w:rsidRDefault="0090132F" w:rsidP="00E51BE7">
      <w:pPr>
        <w:spacing w:after="0" w:line="240" w:lineRule="auto"/>
        <w:ind w:firstLine="708"/>
        <w:jc w:val="both"/>
        <w:rPr>
          <w:rFonts w:ascii="Times New Roman" w:hAnsi="Times New Roman"/>
          <w:sz w:val="28"/>
          <w:szCs w:val="28"/>
        </w:rPr>
      </w:pPr>
    </w:p>
    <w:p w:rsidR="0090132F" w:rsidRDefault="0090132F" w:rsidP="00E51BE7">
      <w:pPr>
        <w:spacing w:after="0" w:line="240" w:lineRule="auto"/>
        <w:ind w:firstLine="708"/>
        <w:jc w:val="both"/>
        <w:rPr>
          <w:rFonts w:ascii="Times New Roman" w:hAnsi="Times New Roman"/>
          <w:sz w:val="28"/>
          <w:szCs w:val="28"/>
        </w:rPr>
      </w:pPr>
    </w:p>
    <w:p w:rsidR="0090132F" w:rsidRDefault="0090132F" w:rsidP="00E51BE7">
      <w:pPr>
        <w:spacing w:after="0" w:line="240" w:lineRule="auto"/>
        <w:ind w:firstLine="708"/>
        <w:jc w:val="both"/>
        <w:rPr>
          <w:rFonts w:ascii="Times New Roman" w:hAnsi="Times New Roman"/>
          <w:sz w:val="28"/>
          <w:szCs w:val="28"/>
        </w:rPr>
      </w:pPr>
    </w:p>
    <w:p w:rsidR="0090132F" w:rsidRDefault="0090132F" w:rsidP="00C978C1">
      <w:pPr>
        <w:tabs>
          <w:tab w:val="num" w:pos="540"/>
        </w:tabs>
        <w:spacing w:after="0" w:line="240" w:lineRule="auto"/>
        <w:rPr>
          <w:rFonts w:ascii="Times New Roman" w:hAnsi="Times New Roman"/>
          <w:b/>
          <w:bCs/>
          <w:sz w:val="28"/>
          <w:szCs w:val="28"/>
        </w:rPr>
      </w:pPr>
    </w:p>
    <w:p w:rsidR="0090132F" w:rsidRDefault="0090132F" w:rsidP="00973E4A">
      <w:pPr>
        <w:tabs>
          <w:tab w:val="num" w:pos="540"/>
        </w:tabs>
        <w:spacing w:after="0" w:line="240" w:lineRule="auto"/>
        <w:jc w:val="center"/>
        <w:rPr>
          <w:rFonts w:ascii="Times New Roman" w:hAnsi="Times New Roman"/>
          <w:b/>
          <w:bCs/>
          <w:sz w:val="28"/>
          <w:szCs w:val="28"/>
        </w:rPr>
      </w:pPr>
      <w:r>
        <w:rPr>
          <w:rFonts w:ascii="Times New Roman" w:hAnsi="Times New Roman"/>
          <w:b/>
          <w:bCs/>
          <w:sz w:val="28"/>
          <w:szCs w:val="28"/>
        </w:rPr>
        <w:t>Рис.1. Результаты мониторинга развития познавательных универсальных  учебных действий учащихся 1-4 класса (2011-2015 год)</w:t>
      </w:r>
    </w:p>
    <w:p w:rsidR="0090132F" w:rsidRDefault="0090132F" w:rsidP="002D2E35">
      <w:pPr>
        <w:tabs>
          <w:tab w:val="num" w:pos="540"/>
        </w:tabs>
        <w:spacing w:after="0" w:line="240" w:lineRule="auto"/>
        <w:jc w:val="both"/>
        <w:rPr>
          <w:rFonts w:ascii="Times New Roman" w:hAnsi="Times New Roman"/>
          <w:sz w:val="28"/>
          <w:szCs w:val="28"/>
        </w:rPr>
      </w:pPr>
      <w:r w:rsidRPr="002D2E35">
        <w:rPr>
          <w:rFonts w:ascii="Times New Roman" w:hAnsi="Times New Roman"/>
          <w:sz w:val="28"/>
          <w:szCs w:val="28"/>
        </w:rPr>
        <w:tab/>
        <w:t xml:space="preserve">Результаты мониторинга указывают на положительную динамику </w:t>
      </w:r>
      <w:r>
        <w:rPr>
          <w:rFonts w:ascii="Times New Roman" w:hAnsi="Times New Roman"/>
          <w:sz w:val="28"/>
          <w:szCs w:val="28"/>
        </w:rPr>
        <w:t>развития познавательных универсальных учебных действий (логических) в процессе занятий по программе внеурочной деятельности «Юный путешественник»</w:t>
      </w:r>
    </w:p>
    <w:p w:rsidR="0090132F" w:rsidRDefault="0090132F" w:rsidP="002D2E35">
      <w:pPr>
        <w:tabs>
          <w:tab w:val="num" w:pos="540"/>
        </w:tabs>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Результаты развития постановки и решения проблемы как познавательных универсальных учебных действий представлены в таблице.</w:t>
      </w:r>
    </w:p>
    <w:p w:rsidR="0090132F" w:rsidRPr="000A2C80" w:rsidRDefault="0090132F" w:rsidP="002A2F1C">
      <w:pPr>
        <w:tabs>
          <w:tab w:val="num" w:pos="540"/>
        </w:tabs>
        <w:spacing w:after="0" w:line="240" w:lineRule="auto"/>
        <w:jc w:val="right"/>
        <w:rPr>
          <w:rFonts w:ascii="Times New Roman" w:hAnsi="Times New Roman"/>
          <w:b/>
          <w:bCs/>
          <w:sz w:val="28"/>
          <w:szCs w:val="28"/>
        </w:rPr>
      </w:pPr>
      <w:r w:rsidRPr="000A2C80">
        <w:rPr>
          <w:rFonts w:ascii="Times New Roman" w:hAnsi="Times New Roman"/>
          <w:b/>
          <w:bCs/>
          <w:sz w:val="28"/>
          <w:szCs w:val="28"/>
        </w:rPr>
        <w:t>Таблица 1.</w:t>
      </w:r>
    </w:p>
    <w:p w:rsidR="0090132F" w:rsidRDefault="0090132F" w:rsidP="00973E4A">
      <w:pPr>
        <w:tabs>
          <w:tab w:val="num" w:pos="540"/>
        </w:tabs>
        <w:spacing w:after="0" w:line="240" w:lineRule="auto"/>
        <w:jc w:val="center"/>
        <w:rPr>
          <w:rFonts w:ascii="Times New Roman" w:hAnsi="Times New Roman"/>
          <w:b/>
          <w:bCs/>
          <w:sz w:val="28"/>
          <w:szCs w:val="28"/>
        </w:rPr>
      </w:pPr>
      <w:r>
        <w:rPr>
          <w:rFonts w:ascii="Times New Roman" w:hAnsi="Times New Roman"/>
          <w:b/>
          <w:bCs/>
          <w:sz w:val="28"/>
          <w:szCs w:val="28"/>
        </w:rPr>
        <w:t xml:space="preserve">Результаты мониторинга развития познавательных универсальных  учебных действий (группа 2: </w:t>
      </w:r>
      <w:r w:rsidRPr="006570E2">
        <w:rPr>
          <w:rFonts w:ascii="Times New Roman" w:hAnsi="Times New Roman"/>
          <w:b/>
          <w:bCs/>
          <w:sz w:val="28"/>
          <w:szCs w:val="28"/>
        </w:rPr>
        <w:t>«Постановка и решение проблемы»)</w:t>
      </w:r>
      <w:r>
        <w:rPr>
          <w:rFonts w:ascii="Times New Roman" w:hAnsi="Times New Roman"/>
          <w:b/>
          <w:bCs/>
          <w:sz w:val="28"/>
          <w:szCs w:val="28"/>
        </w:rPr>
        <w:t xml:space="preserve"> учащихся 1-4 класса (2011-2015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2359"/>
        <w:gridCol w:w="1573"/>
        <w:gridCol w:w="1592"/>
        <w:gridCol w:w="1592"/>
        <w:gridCol w:w="1593"/>
      </w:tblGrid>
      <w:tr w:rsidR="0090132F" w:rsidTr="00F73713">
        <w:tc>
          <w:tcPr>
            <w:tcW w:w="862" w:type="dxa"/>
            <w:vMerge w:val="restart"/>
            <w:shd w:val="clear" w:color="000000" w:fill="auto"/>
          </w:tcPr>
          <w:p w:rsidR="0090132F" w:rsidRPr="00F73713" w:rsidRDefault="0090132F" w:rsidP="00F73713">
            <w:pPr>
              <w:tabs>
                <w:tab w:val="num" w:pos="540"/>
              </w:tabs>
              <w:spacing w:after="0" w:line="240" w:lineRule="auto"/>
              <w:jc w:val="both"/>
              <w:rPr>
                <w:rFonts w:ascii="Times New Roman" w:hAnsi="Times New Roman"/>
                <w:sz w:val="28"/>
                <w:szCs w:val="28"/>
              </w:rPr>
            </w:pPr>
            <w:r w:rsidRPr="00F73713">
              <w:rPr>
                <w:rFonts w:ascii="Times New Roman" w:hAnsi="Times New Roman"/>
                <w:sz w:val="28"/>
                <w:szCs w:val="28"/>
              </w:rPr>
              <w:t>№п/п</w:t>
            </w:r>
          </w:p>
        </w:tc>
        <w:tc>
          <w:tcPr>
            <w:tcW w:w="2359" w:type="dxa"/>
            <w:vMerge w:val="restart"/>
            <w:shd w:val="clear" w:color="000000" w:fill="auto"/>
          </w:tcPr>
          <w:p w:rsidR="0090132F" w:rsidRPr="00F73713" w:rsidRDefault="0090132F" w:rsidP="00F73713">
            <w:pPr>
              <w:tabs>
                <w:tab w:val="num" w:pos="540"/>
              </w:tabs>
              <w:spacing w:after="0" w:line="240" w:lineRule="auto"/>
              <w:jc w:val="both"/>
              <w:rPr>
                <w:rFonts w:ascii="Times New Roman" w:hAnsi="Times New Roman"/>
                <w:sz w:val="28"/>
                <w:szCs w:val="28"/>
              </w:rPr>
            </w:pPr>
            <w:r w:rsidRPr="00F73713">
              <w:rPr>
                <w:rFonts w:ascii="Times New Roman" w:hAnsi="Times New Roman"/>
                <w:sz w:val="28"/>
                <w:szCs w:val="28"/>
              </w:rPr>
              <w:t>УУД</w:t>
            </w:r>
          </w:p>
        </w:tc>
        <w:tc>
          <w:tcPr>
            <w:tcW w:w="6350" w:type="dxa"/>
            <w:gridSpan w:val="4"/>
            <w:shd w:val="clear" w:color="000000" w:fill="auto"/>
          </w:tcPr>
          <w:p w:rsidR="0090132F" w:rsidRPr="00F73713" w:rsidRDefault="0090132F" w:rsidP="00F73713">
            <w:pPr>
              <w:tabs>
                <w:tab w:val="num" w:pos="540"/>
              </w:tabs>
              <w:spacing w:after="0" w:line="240" w:lineRule="auto"/>
              <w:jc w:val="center"/>
              <w:rPr>
                <w:rFonts w:ascii="Times New Roman" w:hAnsi="Times New Roman"/>
                <w:sz w:val="28"/>
                <w:szCs w:val="28"/>
              </w:rPr>
            </w:pPr>
            <w:r w:rsidRPr="00F73713">
              <w:rPr>
                <w:rFonts w:ascii="Times New Roman" w:hAnsi="Times New Roman"/>
                <w:sz w:val="28"/>
                <w:szCs w:val="28"/>
              </w:rPr>
              <w:t>(Уровень развития в %)</w:t>
            </w:r>
          </w:p>
        </w:tc>
      </w:tr>
      <w:tr w:rsidR="0090132F" w:rsidTr="00F73713">
        <w:tc>
          <w:tcPr>
            <w:tcW w:w="862" w:type="dxa"/>
            <w:vMerge/>
            <w:shd w:val="clear" w:color="000000" w:fill="auto"/>
          </w:tcPr>
          <w:p w:rsidR="0090132F" w:rsidRPr="00F73713" w:rsidRDefault="0090132F" w:rsidP="00F73713">
            <w:pPr>
              <w:tabs>
                <w:tab w:val="num" w:pos="540"/>
              </w:tabs>
              <w:spacing w:after="0" w:line="240" w:lineRule="auto"/>
              <w:jc w:val="both"/>
              <w:rPr>
                <w:rFonts w:ascii="Times New Roman" w:hAnsi="Times New Roman"/>
                <w:sz w:val="28"/>
                <w:szCs w:val="28"/>
              </w:rPr>
            </w:pPr>
          </w:p>
        </w:tc>
        <w:tc>
          <w:tcPr>
            <w:tcW w:w="2359" w:type="dxa"/>
            <w:vMerge/>
            <w:shd w:val="clear" w:color="000000" w:fill="auto"/>
          </w:tcPr>
          <w:p w:rsidR="0090132F" w:rsidRPr="00F73713" w:rsidRDefault="0090132F" w:rsidP="00F73713">
            <w:pPr>
              <w:tabs>
                <w:tab w:val="num" w:pos="540"/>
              </w:tabs>
              <w:spacing w:after="0" w:line="240" w:lineRule="auto"/>
              <w:jc w:val="both"/>
              <w:rPr>
                <w:rFonts w:ascii="Times New Roman" w:hAnsi="Times New Roman"/>
                <w:sz w:val="28"/>
                <w:szCs w:val="28"/>
              </w:rPr>
            </w:pPr>
          </w:p>
        </w:tc>
        <w:tc>
          <w:tcPr>
            <w:tcW w:w="1573" w:type="dxa"/>
            <w:shd w:val="clear" w:color="000000" w:fill="auto"/>
          </w:tcPr>
          <w:p w:rsidR="0090132F" w:rsidRPr="00F73713" w:rsidRDefault="0090132F" w:rsidP="00F73713">
            <w:pPr>
              <w:tabs>
                <w:tab w:val="num" w:pos="540"/>
              </w:tabs>
              <w:spacing w:after="0" w:line="240" w:lineRule="auto"/>
              <w:jc w:val="both"/>
              <w:rPr>
                <w:rFonts w:ascii="Times New Roman" w:hAnsi="Times New Roman"/>
                <w:sz w:val="28"/>
                <w:szCs w:val="28"/>
              </w:rPr>
            </w:pPr>
            <w:r w:rsidRPr="00F73713">
              <w:rPr>
                <w:rFonts w:ascii="Times New Roman" w:hAnsi="Times New Roman"/>
                <w:sz w:val="28"/>
                <w:szCs w:val="28"/>
              </w:rPr>
              <w:t xml:space="preserve"> Начало 1 класса</w:t>
            </w:r>
          </w:p>
        </w:tc>
        <w:tc>
          <w:tcPr>
            <w:tcW w:w="1592" w:type="dxa"/>
            <w:shd w:val="clear" w:color="000000" w:fill="auto"/>
          </w:tcPr>
          <w:p w:rsidR="0090132F" w:rsidRPr="00F73713" w:rsidRDefault="0090132F" w:rsidP="00F73713">
            <w:pPr>
              <w:tabs>
                <w:tab w:val="num" w:pos="540"/>
              </w:tabs>
              <w:spacing w:after="0" w:line="240" w:lineRule="auto"/>
              <w:jc w:val="both"/>
              <w:rPr>
                <w:rFonts w:ascii="Times New Roman" w:hAnsi="Times New Roman"/>
                <w:sz w:val="28"/>
                <w:szCs w:val="28"/>
              </w:rPr>
            </w:pPr>
            <w:r w:rsidRPr="00F73713">
              <w:rPr>
                <w:rFonts w:ascii="Times New Roman" w:hAnsi="Times New Roman"/>
                <w:sz w:val="28"/>
                <w:szCs w:val="28"/>
              </w:rPr>
              <w:t>Окончание 2 класса</w:t>
            </w:r>
          </w:p>
        </w:tc>
        <w:tc>
          <w:tcPr>
            <w:tcW w:w="1592" w:type="dxa"/>
            <w:shd w:val="clear" w:color="000000" w:fill="auto"/>
          </w:tcPr>
          <w:p w:rsidR="0090132F" w:rsidRPr="00F73713" w:rsidRDefault="0090132F" w:rsidP="00F73713">
            <w:pPr>
              <w:tabs>
                <w:tab w:val="num" w:pos="540"/>
              </w:tabs>
              <w:spacing w:after="0" w:line="240" w:lineRule="auto"/>
              <w:jc w:val="both"/>
              <w:rPr>
                <w:rFonts w:ascii="Times New Roman" w:hAnsi="Times New Roman"/>
                <w:sz w:val="28"/>
                <w:szCs w:val="28"/>
              </w:rPr>
            </w:pPr>
            <w:r w:rsidRPr="00F73713">
              <w:rPr>
                <w:rFonts w:ascii="Times New Roman" w:hAnsi="Times New Roman"/>
                <w:sz w:val="28"/>
                <w:szCs w:val="28"/>
              </w:rPr>
              <w:t>Окончание 3 класса</w:t>
            </w:r>
          </w:p>
        </w:tc>
        <w:tc>
          <w:tcPr>
            <w:tcW w:w="1593" w:type="dxa"/>
            <w:shd w:val="clear" w:color="000000" w:fill="auto"/>
          </w:tcPr>
          <w:p w:rsidR="0090132F" w:rsidRPr="00F73713" w:rsidRDefault="0090132F" w:rsidP="00F73713">
            <w:pPr>
              <w:tabs>
                <w:tab w:val="num" w:pos="540"/>
              </w:tabs>
              <w:spacing w:after="0" w:line="240" w:lineRule="auto"/>
              <w:jc w:val="both"/>
              <w:rPr>
                <w:rFonts w:ascii="Times New Roman" w:hAnsi="Times New Roman"/>
                <w:sz w:val="28"/>
                <w:szCs w:val="28"/>
              </w:rPr>
            </w:pPr>
            <w:r w:rsidRPr="00F73713">
              <w:rPr>
                <w:rFonts w:ascii="Times New Roman" w:hAnsi="Times New Roman"/>
                <w:sz w:val="28"/>
                <w:szCs w:val="28"/>
              </w:rPr>
              <w:t>Окончание 4 класса</w:t>
            </w:r>
          </w:p>
        </w:tc>
      </w:tr>
      <w:tr w:rsidR="0090132F" w:rsidTr="00F73713">
        <w:tc>
          <w:tcPr>
            <w:tcW w:w="862" w:type="dxa"/>
            <w:shd w:val="clear" w:color="000000" w:fill="auto"/>
          </w:tcPr>
          <w:p w:rsidR="0090132F" w:rsidRPr="00F73713" w:rsidRDefault="0090132F" w:rsidP="00F73713">
            <w:pPr>
              <w:tabs>
                <w:tab w:val="num" w:pos="540"/>
              </w:tabs>
              <w:spacing w:after="0" w:line="240" w:lineRule="auto"/>
              <w:jc w:val="both"/>
              <w:rPr>
                <w:rFonts w:ascii="Times New Roman" w:hAnsi="Times New Roman"/>
                <w:sz w:val="28"/>
                <w:szCs w:val="28"/>
              </w:rPr>
            </w:pPr>
            <w:r w:rsidRPr="00F73713">
              <w:rPr>
                <w:rFonts w:ascii="Times New Roman" w:hAnsi="Times New Roman"/>
                <w:sz w:val="28"/>
                <w:szCs w:val="28"/>
              </w:rPr>
              <w:t>1</w:t>
            </w:r>
          </w:p>
        </w:tc>
        <w:tc>
          <w:tcPr>
            <w:tcW w:w="2359" w:type="dxa"/>
            <w:shd w:val="clear" w:color="000000" w:fill="auto"/>
          </w:tcPr>
          <w:p w:rsidR="0090132F" w:rsidRPr="00A22DB4" w:rsidRDefault="0090132F" w:rsidP="00F73713">
            <w:pPr>
              <w:spacing w:after="0" w:line="240" w:lineRule="auto"/>
              <w:jc w:val="both"/>
              <w:rPr>
                <w:rFonts w:ascii="Times New Roman" w:hAnsi="Times New Roman"/>
                <w:sz w:val="24"/>
                <w:szCs w:val="24"/>
              </w:rPr>
            </w:pPr>
            <w:r w:rsidRPr="00A22DB4">
              <w:rPr>
                <w:rFonts w:ascii="Times New Roman" w:hAnsi="Times New Roman"/>
                <w:sz w:val="24"/>
                <w:szCs w:val="24"/>
              </w:rPr>
              <w:t>Формулирование проблемы</w:t>
            </w:r>
          </w:p>
          <w:p w:rsidR="0090132F" w:rsidRPr="00A22DB4" w:rsidRDefault="0090132F" w:rsidP="00F73713">
            <w:pPr>
              <w:tabs>
                <w:tab w:val="num" w:pos="540"/>
              </w:tabs>
              <w:spacing w:after="0" w:line="240" w:lineRule="auto"/>
              <w:jc w:val="both"/>
              <w:rPr>
                <w:rFonts w:ascii="Times New Roman" w:hAnsi="Times New Roman"/>
                <w:sz w:val="24"/>
                <w:szCs w:val="24"/>
              </w:rPr>
            </w:pPr>
          </w:p>
        </w:tc>
        <w:tc>
          <w:tcPr>
            <w:tcW w:w="1573" w:type="dxa"/>
            <w:shd w:val="clear" w:color="000000" w:fill="auto"/>
          </w:tcPr>
          <w:p w:rsidR="0090132F" w:rsidRPr="00F73713" w:rsidRDefault="0090132F" w:rsidP="00F73713">
            <w:pPr>
              <w:tabs>
                <w:tab w:val="num" w:pos="540"/>
              </w:tabs>
              <w:spacing w:after="0" w:line="240" w:lineRule="auto"/>
              <w:jc w:val="both"/>
              <w:rPr>
                <w:rFonts w:ascii="Times New Roman" w:hAnsi="Times New Roman"/>
                <w:sz w:val="28"/>
                <w:szCs w:val="28"/>
              </w:rPr>
            </w:pPr>
            <w:r w:rsidRPr="00F73713">
              <w:rPr>
                <w:rFonts w:ascii="Times New Roman" w:hAnsi="Times New Roman"/>
                <w:sz w:val="28"/>
                <w:szCs w:val="28"/>
              </w:rPr>
              <w:t>В - 7%</w:t>
            </w:r>
          </w:p>
          <w:p w:rsidR="0090132F" w:rsidRPr="00F73713" w:rsidRDefault="0090132F" w:rsidP="00F73713">
            <w:pPr>
              <w:tabs>
                <w:tab w:val="num" w:pos="540"/>
              </w:tabs>
              <w:spacing w:after="0" w:line="240" w:lineRule="auto"/>
              <w:jc w:val="both"/>
              <w:rPr>
                <w:rFonts w:ascii="Times New Roman" w:hAnsi="Times New Roman"/>
                <w:sz w:val="28"/>
                <w:szCs w:val="28"/>
              </w:rPr>
            </w:pPr>
            <w:r w:rsidRPr="00F73713">
              <w:rPr>
                <w:rFonts w:ascii="Times New Roman" w:hAnsi="Times New Roman"/>
                <w:sz w:val="28"/>
                <w:szCs w:val="28"/>
              </w:rPr>
              <w:t>С-37%</w:t>
            </w:r>
          </w:p>
          <w:p w:rsidR="0090132F" w:rsidRPr="00F73713" w:rsidRDefault="0090132F" w:rsidP="00F73713">
            <w:pPr>
              <w:tabs>
                <w:tab w:val="num" w:pos="540"/>
              </w:tabs>
              <w:spacing w:after="0" w:line="240" w:lineRule="auto"/>
              <w:jc w:val="both"/>
              <w:rPr>
                <w:rFonts w:ascii="Times New Roman" w:hAnsi="Times New Roman"/>
                <w:sz w:val="28"/>
                <w:szCs w:val="28"/>
              </w:rPr>
            </w:pPr>
            <w:r w:rsidRPr="00F73713">
              <w:rPr>
                <w:rFonts w:ascii="Times New Roman" w:hAnsi="Times New Roman"/>
                <w:sz w:val="28"/>
                <w:szCs w:val="28"/>
              </w:rPr>
              <w:t>Н-56%</w:t>
            </w:r>
          </w:p>
        </w:tc>
        <w:tc>
          <w:tcPr>
            <w:tcW w:w="1592" w:type="dxa"/>
            <w:shd w:val="clear" w:color="000000" w:fill="auto"/>
          </w:tcPr>
          <w:p w:rsidR="0090132F" w:rsidRPr="00F73713" w:rsidRDefault="0090132F" w:rsidP="00F73713">
            <w:pPr>
              <w:tabs>
                <w:tab w:val="num" w:pos="540"/>
              </w:tabs>
              <w:spacing w:after="0" w:line="240" w:lineRule="auto"/>
              <w:jc w:val="both"/>
              <w:rPr>
                <w:rFonts w:ascii="Times New Roman" w:hAnsi="Times New Roman"/>
                <w:sz w:val="28"/>
                <w:szCs w:val="28"/>
              </w:rPr>
            </w:pPr>
            <w:r w:rsidRPr="00F73713">
              <w:rPr>
                <w:rFonts w:ascii="Times New Roman" w:hAnsi="Times New Roman"/>
                <w:sz w:val="28"/>
                <w:szCs w:val="28"/>
              </w:rPr>
              <w:t>В - 19%</w:t>
            </w:r>
          </w:p>
          <w:p w:rsidR="0090132F" w:rsidRPr="00F73713" w:rsidRDefault="0090132F" w:rsidP="00F73713">
            <w:pPr>
              <w:tabs>
                <w:tab w:val="num" w:pos="540"/>
              </w:tabs>
              <w:spacing w:after="0" w:line="240" w:lineRule="auto"/>
              <w:jc w:val="both"/>
              <w:rPr>
                <w:rFonts w:ascii="Times New Roman" w:hAnsi="Times New Roman"/>
                <w:sz w:val="28"/>
                <w:szCs w:val="28"/>
              </w:rPr>
            </w:pPr>
            <w:r w:rsidRPr="00F73713">
              <w:rPr>
                <w:rFonts w:ascii="Times New Roman" w:hAnsi="Times New Roman"/>
                <w:sz w:val="28"/>
                <w:szCs w:val="28"/>
              </w:rPr>
              <w:t>С- 55%</w:t>
            </w:r>
          </w:p>
          <w:p w:rsidR="0090132F" w:rsidRPr="00F73713" w:rsidRDefault="0090132F" w:rsidP="00F73713">
            <w:pPr>
              <w:tabs>
                <w:tab w:val="num" w:pos="540"/>
              </w:tabs>
              <w:spacing w:after="0" w:line="240" w:lineRule="auto"/>
              <w:jc w:val="both"/>
              <w:rPr>
                <w:rFonts w:ascii="Times New Roman" w:hAnsi="Times New Roman"/>
                <w:sz w:val="28"/>
                <w:szCs w:val="28"/>
              </w:rPr>
            </w:pPr>
            <w:r w:rsidRPr="00F73713">
              <w:rPr>
                <w:rFonts w:ascii="Times New Roman" w:hAnsi="Times New Roman"/>
                <w:sz w:val="28"/>
                <w:szCs w:val="28"/>
              </w:rPr>
              <w:t>Н-26%</w:t>
            </w:r>
          </w:p>
        </w:tc>
        <w:tc>
          <w:tcPr>
            <w:tcW w:w="1592" w:type="dxa"/>
            <w:shd w:val="clear" w:color="000000" w:fill="auto"/>
          </w:tcPr>
          <w:p w:rsidR="0090132F" w:rsidRPr="00F73713" w:rsidRDefault="0090132F" w:rsidP="00F73713">
            <w:pPr>
              <w:tabs>
                <w:tab w:val="num" w:pos="540"/>
              </w:tabs>
              <w:spacing w:after="0" w:line="240" w:lineRule="auto"/>
              <w:jc w:val="both"/>
              <w:rPr>
                <w:rFonts w:ascii="Times New Roman" w:hAnsi="Times New Roman"/>
                <w:sz w:val="28"/>
                <w:szCs w:val="28"/>
              </w:rPr>
            </w:pPr>
            <w:r w:rsidRPr="00F73713">
              <w:rPr>
                <w:rFonts w:ascii="Times New Roman" w:hAnsi="Times New Roman"/>
                <w:sz w:val="28"/>
                <w:szCs w:val="28"/>
              </w:rPr>
              <w:t>В - 41%</w:t>
            </w:r>
          </w:p>
          <w:p w:rsidR="0090132F" w:rsidRPr="00F73713" w:rsidRDefault="0090132F" w:rsidP="00F73713">
            <w:pPr>
              <w:tabs>
                <w:tab w:val="num" w:pos="540"/>
              </w:tabs>
              <w:spacing w:after="0" w:line="240" w:lineRule="auto"/>
              <w:jc w:val="both"/>
              <w:rPr>
                <w:rFonts w:ascii="Times New Roman" w:hAnsi="Times New Roman"/>
                <w:sz w:val="28"/>
                <w:szCs w:val="28"/>
              </w:rPr>
            </w:pPr>
            <w:r w:rsidRPr="00F73713">
              <w:rPr>
                <w:rFonts w:ascii="Times New Roman" w:hAnsi="Times New Roman"/>
                <w:sz w:val="28"/>
                <w:szCs w:val="28"/>
              </w:rPr>
              <w:t>С-44%</w:t>
            </w:r>
          </w:p>
          <w:p w:rsidR="0090132F" w:rsidRPr="00F73713" w:rsidRDefault="0090132F" w:rsidP="00F73713">
            <w:pPr>
              <w:tabs>
                <w:tab w:val="num" w:pos="540"/>
              </w:tabs>
              <w:spacing w:after="0" w:line="240" w:lineRule="auto"/>
              <w:jc w:val="both"/>
              <w:rPr>
                <w:rFonts w:ascii="Times New Roman" w:hAnsi="Times New Roman"/>
                <w:sz w:val="28"/>
                <w:szCs w:val="28"/>
              </w:rPr>
            </w:pPr>
            <w:r w:rsidRPr="00F73713">
              <w:rPr>
                <w:rFonts w:ascii="Times New Roman" w:hAnsi="Times New Roman"/>
                <w:sz w:val="28"/>
                <w:szCs w:val="28"/>
              </w:rPr>
              <w:t>Н-15%</w:t>
            </w:r>
          </w:p>
        </w:tc>
        <w:tc>
          <w:tcPr>
            <w:tcW w:w="1593" w:type="dxa"/>
            <w:shd w:val="clear" w:color="000000" w:fill="auto"/>
          </w:tcPr>
          <w:p w:rsidR="0090132F" w:rsidRPr="00F73713" w:rsidRDefault="0090132F" w:rsidP="00F73713">
            <w:pPr>
              <w:tabs>
                <w:tab w:val="num" w:pos="540"/>
              </w:tabs>
              <w:spacing w:after="0" w:line="240" w:lineRule="auto"/>
              <w:jc w:val="both"/>
              <w:rPr>
                <w:rFonts w:ascii="Times New Roman" w:hAnsi="Times New Roman"/>
                <w:sz w:val="28"/>
                <w:szCs w:val="28"/>
              </w:rPr>
            </w:pPr>
            <w:r w:rsidRPr="00F73713">
              <w:rPr>
                <w:rFonts w:ascii="Times New Roman" w:hAnsi="Times New Roman"/>
                <w:sz w:val="28"/>
                <w:szCs w:val="28"/>
              </w:rPr>
              <w:t>В - 59%</w:t>
            </w:r>
          </w:p>
          <w:p w:rsidR="0090132F" w:rsidRPr="00F73713" w:rsidRDefault="0090132F" w:rsidP="00F73713">
            <w:pPr>
              <w:tabs>
                <w:tab w:val="num" w:pos="540"/>
              </w:tabs>
              <w:spacing w:after="0" w:line="240" w:lineRule="auto"/>
              <w:jc w:val="both"/>
              <w:rPr>
                <w:rFonts w:ascii="Times New Roman" w:hAnsi="Times New Roman"/>
                <w:sz w:val="28"/>
                <w:szCs w:val="28"/>
              </w:rPr>
            </w:pPr>
            <w:r w:rsidRPr="00F73713">
              <w:rPr>
                <w:rFonts w:ascii="Times New Roman" w:hAnsi="Times New Roman"/>
                <w:sz w:val="28"/>
                <w:szCs w:val="28"/>
              </w:rPr>
              <w:t>С-41%</w:t>
            </w:r>
          </w:p>
          <w:p w:rsidR="0090132F" w:rsidRPr="00F73713" w:rsidRDefault="0090132F" w:rsidP="00F73713">
            <w:pPr>
              <w:tabs>
                <w:tab w:val="num" w:pos="540"/>
              </w:tabs>
              <w:spacing w:after="0" w:line="240" w:lineRule="auto"/>
              <w:jc w:val="both"/>
              <w:rPr>
                <w:rFonts w:ascii="Times New Roman" w:hAnsi="Times New Roman"/>
                <w:sz w:val="28"/>
                <w:szCs w:val="28"/>
              </w:rPr>
            </w:pPr>
            <w:r w:rsidRPr="00F73713">
              <w:rPr>
                <w:rFonts w:ascii="Times New Roman" w:hAnsi="Times New Roman"/>
                <w:sz w:val="28"/>
                <w:szCs w:val="28"/>
              </w:rPr>
              <w:t>Н-0%</w:t>
            </w:r>
          </w:p>
        </w:tc>
      </w:tr>
      <w:tr w:rsidR="0090132F" w:rsidTr="00F73713">
        <w:tc>
          <w:tcPr>
            <w:tcW w:w="862" w:type="dxa"/>
            <w:shd w:val="clear" w:color="000000" w:fill="auto"/>
          </w:tcPr>
          <w:p w:rsidR="0090132F" w:rsidRPr="00F73713" w:rsidRDefault="0090132F" w:rsidP="00F73713">
            <w:pPr>
              <w:tabs>
                <w:tab w:val="num" w:pos="540"/>
              </w:tabs>
              <w:spacing w:after="0" w:line="240" w:lineRule="auto"/>
              <w:jc w:val="both"/>
              <w:rPr>
                <w:rFonts w:ascii="Times New Roman" w:hAnsi="Times New Roman"/>
                <w:sz w:val="28"/>
                <w:szCs w:val="28"/>
              </w:rPr>
            </w:pPr>
            <w:r w:rsidRPr="00F73713">
              <w:rPr>
                <w:rFonts w:ascii="Times New Roman" w:hAnsi="Times New Roman"/>
                <w:sz w:val="28"/>
                <w:szCs w:val="28"/>
              </w:rPr>
              <w:t>2</w:t>
            </w:r>
          </w:p>
        </w:tc>
        <w:tc>
          <w:tcPr>
            <w:tcW w:w="2359" w:type="dxa"/>
            <w:shd w:val="clear" w:color="000000" w:fill="auto"/>
          </w:tcPr>
          <w:p w:rsidR="0090132F" w:rsidRPr="00A22DB4" w:rsidRDefault="0090132F" w:rsidP="00F73713">
            <w:pPr>
              <w:tabs>
                <w:tab w:val="num" w:pos="540"/>
              </w:tabs>
              <w:spacing w:after="0" w:line="240" w:lineRule="auto"/>
              <w:jc w:val="both"/>
              <w:rPr>
                <w:rFonts w:ascii="Times New Roman" w:hAnsi="Times New Roman"/>
                <w:sz w:val="24"/>
                <w:szCs w:val="24"/>
              </w:rPr>
            </w:pPr>
            <w:r w:rsidRPr="00A22DB4">
              <w:rPr>
                <w:rFonts w:ascii="Times New Roman" w:hAnsi="Times New Roman"/>
                <w:bCs/>
                <w:sz w:val="24"/>
                <w:szCs w:val="24"/>
              </w:rPr>
              <w:t>Самостоятельное создание способов решения проблем творческого и поискового характера</w:t>
            </w:r>
          </w:p>
        </w:tc>
        <w:tc>
          <w:tcPr>
            <w:tcW w:w="1573" w:type="dxa"/>
            <w:shd w:val="clear" w:color="000000" w:fill="auto"/>
          </w:tcPr>
          <w:p w:rsidR="0090132F" w:rsidRPr="00F73713" w:rsidRDefault="0090132F" w:rsidP="00F73713">
            <w:pPr>
              <w:tabs>
                <w:tab w:val="num" w:pos="540"/>
              </w:tabs>
              <w:spacing w:after="0" w:line="240" w:lineRule="auto"/>
              <w:jc w:val="both"/>
              <w:rPr>
                <w:rFonts w:ascii="Times New Roman" w:hAnsi="Times New Roman"/>
                <w:sz w:val="28"/>
                <w:szCs w:val="28"/>
              </w:rPr>
            </w:pPr>
            <w:r w:rsidRPr="00F73713">
              <w:rPr>
                <w:rFonts w:ascii="Times New Roman" w:hAnsi="Times New Roman"/>
                <w:sz w:val="28"/>
                <w:szCs w:val="28"/>
              </w:rPr>
              <w:t>В - 7%</w:t>
            </w:r>
          </w:p>
          <w:p w:rsidR="0090132F" w:rsidRPr="00F73713" w:rsidRDefault="0090132F" w:rsidP="00F73713">
            <w:pPr>
              <w:tabs>
                <w:tab w:val="num" w:pos="540"/>
              </w:tabs>
              <w:spacing w:after="0" w:line="240" w:lineRule="auto"/>
              <w:jc w:val="both"/>
              <w:rPr>
                <w:rFonts w:ascii="Times New Roman" w:hAnsi="Times New Roman"/>
                <w:sz w:val="28"/>
                <w:szCs w:val="28"/>
              </w:rPr>
            </w:pPr>
            <w:r w:rsidRPr="00F73713">
              <w:rPr>
                <w:rFonts w:ascii="Times New Roman" w:hAnsi="Times New Roman"/>
                <w:sz w:val="28"/>
                <w:szCs w:val="28"/>
              </w:rPr>
              <w:t>С-52%</w:t>
            </w:r>
          </w:p>
          <w:p w:rsidR="0090132F" w:rsidRPr="00F73713" w:rsidRDefault="0090132F" w:rsidP="00F73713">
            <w:pPr>
              <w:tabs>
                <w:tab w:val="num" w:pos="540"/>
              </w:tabs>
              <w:spacing w:after="0" w:line="240" w:lineRule="auto"/>
              <w:jc w:val="both"/>
              <w:rPr>
                <w:rFonts w:ascii="Times New Roman" w:hAnsi="Times New Roman"/>
                <w:sz w:val="28"/>
                <w:szCs w:val="28"/>
              </w:rPr>
            </w:pPr>
            <w:r w:rsidRPr="00F73713">
              <w:rPr>
                <w:rFonts w:ascii="Times New Roman" w:hAnsi="Times New Roman"/>
                <w:sz w:val="28"/>
                <w:szCs w:val="28"/>
              </w:rPr>
              <w:t>Н-41%</w:t>
            </w:r>
          </w:p>
        </w:tc>
        <w:tc>
          <w:tcPr>
            <w:tcW w:w="1592" w:type="dxa"/>
            <w:shd w:val="clear" w:color="000000" w:fill="auto"/>
          </w:tcPr>
          <w:p w:rsidR="0090132F" w:rsidRPr="00F73713" w:rsidRDefault="0090132F" w:rsidP="00F73713">
            <w:pPr>
              <w:tabs>
                <w:tab w:val="num" w:pos="540"/>
              </w:tabs>
              <w:spacing w:after="0" w:line="240" w:lineRule="auto"/>
              <w:jc w:val="both"/>
              <w:rPr>
                <w:rFonts w:ascii="Times New Roman" w:hAnsi="Times New Roman"/>
                <w:sz w:val="28"/>
                <w:szCs w:val="28"/>
              </w:rPr>
            </w:pPr>
            <w:r w:rsidRPr="00F73713">
              <w:rPr>
                <w:rFonts w:ascii="Times New Roman" w:hAnsi="Times New Roman"/>
                <w:sz w:val="28"/>
                <w:szCs w:val="28"/>
              </w:rPr>
              <w:t>В - 22%</w:t>
            </w:r>
          </w:p>
          <w:p w:rsidR="0090132F" w:rsidRPr="00F73713" w:rsidRDefault="0090132F" w:rsidP="00F73713">
            <w:pPr>
              <w:tabs>
                <w:tab w:val="num" w:pos="540"/>
              </w:tabs>
              <w:spacing w:after="0" w:line="240" w:lineRule="auto"/>
              <w:jc w:val="both"/>
              <w:rPr>
                <w:rFonts w:ascii="Times New Roman" w:hAnsi="Times New Roman"/>
                <w:sz w:val="28"/>
                <w:szCs w:val="28"/>
              </w:rPr>
            </w:pPr>
            <w:r w:rsidRPr="00F73713">
              <w:rPr>
                <w:rFonts w:ascii="Times New Roman" w:hAnsi="Times New Roman"/>
                <w:sz w:val="28"/>
                <w:szCs w:val="28"/>
              </w:rPr>
              <w:t>С- 49%</w:t>
            </w:r>
          </w:p>
          <w:p w:rsidR="0090132F" w:rsidRPr="00F73713" w:rsidRDefault="0090132F" w:rsidP="00F73713">
            <w:pPr>
              <w:tabs>
                <w:tab w:val="num" w:pos="540"/>
              </w:tabs>
              <w:spacing w:after="0" w:line="240" w:lineRule="auto"/>
              <w:jc w:val="both"/>
              <w:rPr>
                <w:rFonts w:ascii="Times New Roman" w:hAnsi="Times New Roman"/>
                <w:sz w:val="28"/>
                <w:szCs w:val="28"/>
              </w:rPr>
            </w:pPr>
            <w:r w:rsidRPr="00F73713">
              <w:rPr>
                <w:rFonts w:ascii="Times New Roman" w:hAnsi="Times New Roman"/>
                <w:sz w:val="28"/>
                <w:szCs w:val="28"/>
              </w:rPr>
              <w:t>Н-29%</w:t>
            </w:r>
          </w:p>
        </w:tc>
        <w:tc>
          <w:tcPr>
            <w:tcW w:w="1592" w:type="dxa"/>
            <w:shd w:val="clear" w:color="000000" w:fill="auto"/>
          </w:tcPr>
          <w:p w:rsidR="0090132F" w:rsidRPr="00F73713" w:rsidRDefault="0090132F" w:rsidP="00F73713">
            <w:pPr>
              <w:tabs>
                <w:tab w:val="num" w:pos="540"/>
              </w:tabs>
              <w:spacing w:after="0" w:line="240" w:lineRule="auto"/>
              <w:jc w:val="both"/>
              <w:rPr>
                <w:rFonts w:ascii="Times New Roman" w:hAnsi="Times New Roman"/>
                <w:sz w:val="28"/>
                <w:szCs w:val="28"/>
              </w:rPr>
            </w:pPr>
            <w:r w:rsidRPr="00F73713">
              <w:rPr>
                <w:rFonts w:ascii="Times New Roman" w:hAnsi="Times New Roman"/>
                <w:sz w:val="28"/>
                <w:szCs w:val="28"/>
              </w:rPr>
              <w:t>В - 44%</w:t>
            </w:r>
          </w:p>
          <w:p w:rsidR="0090132F" w:rsidRPr="00F73713" w:rsidRDefault="0090132F" w:rsidP="00F73713">
            <w:pPr>
              <w:tabs>
                <w:tab w:val="num" w:pos="540"/>
              </w:tabs>
              <w:spacing w:after="0" w:line="240" w:lineRule="auto"/>
              <w:jc w:val="both"/>
              <w:rPr>
                <w:rFonts w:ascii="Times New Roman" w:hAnsi="Times New Roman"/>
                <w:sz w:val="28"/>
                <w:szCs w:val="28"/>
              </w:rPr>
            </w:pPr>
            <w:r w:rsidRPr="00F73713">
              <w:rPr>
                <w:rFonts w:ascii="Times New Roman" w:hAnsi="Times New Roman"/>
                <w:sz w:val="28"/>
                <w:szCs w:val="28"/>
              </w:rPr>
              <w:t>С- 41%</w:t>
            </w:r>
          </w:p>
          <w:p w:rsidR="0090132F" w:rsidRPr="00F73713" w:rsidRDefault="0090132F" w:rsidP="00F73713">
            <w:pPr>
              <w:tabs>
                <w:tab w:val="num" w:pos="540"/>
              </w:tabs>
              <w:spacing w:after="0" w:line="240" w:lineRule="auto"/>
              <w:jc w:val="both"/>
              <w:rPr>
                <w:rFonts w:ascii="Times New Roman" w:hAnsi="Times New Roman"/>
                <w:sz w:val="28"/>
                <w:szCs w:val="28"/>
              </w:rPr>
            </w:pPr>
            <w:r w:rsidRPr="00F73713">
              <w:rPr>
                <w:rFonts w:ascii="Times New Roman" w:hAnsi="Times New Roman"/>
                <w:sz w:val="28"/>
                <w:szCs w:val="28"/>
              </w:rPr>
              <w:t>Н- 15%</w:t>
            </w:r>
          </w:p>
        </w:tc>
        <w:tc>
          <w:tcPr>
            <w:tcW w:w="1593" w:type="dxa"/>
            <w:shd w:val="clear" w:color="000000" w:fill="auto"/>
          </w:tcPr>
          <w:p w:rsidR="0090132F" w:rsidRPr="00F73713" w:rsidRDefault="0090132F" w:rsidP="00F73713">
            <w:pPr>
              <w:tabs>
                <w:tab w:val="num" w:pos="540"/>
              </w:tabs>
              <w:spacing w:after="0" w:line="240" w:lineRule="auto"/>
              <w:jc w:val="both"/>
              <w:rPr>
                <w:rFonts w:ascii="Times New Roman" w:hAnsi="Times New Roman"/>
                <w:sz w:val="28"/>
                <w:szCs w:val="28"/>
              </w:rPr>
            </w:pPr>
            <w:r w:rsidRPr="00F73713">
              <w:rPr>
                <w:rFonts w:ascii="Times New Roman" w:hAnsi="Times New Roman"/>
                <w:sz w:val="28"/>
                <w:szCs w:val="28"/>
              </w:rPr>
              <w:t>В - 63%</w:t>
            </w:r>
          </w:p>
          <w:p w:rsidR="0090132F" w:rsidRPr="00F73713" w:rsidRDefault="0090132F" w:rsidP="00F73713">
            <w:pPr>
              <w:tabs>
                <w:tab w:val="num" w:pos="540"/>
              </w:tabs>
              <w:spacing w:after="0" w:line="240" w:lineRule="auto"/>
              <w:jc w:val="both"/>
              <w:rPr>
                <w:rFonts w:ascii="Times New Roman" w:hAnsi="Times New Roman"/>
                <w:sz w:val="28"/>
                <w:szCs w:val="28"/>
              </w:rPr>
            </w:pPr>
            <w:r w:rsidRPr="00F73713">
              <w:rPr>
                <w:rFonts w:ascii="Times New Roman" w:hAnsi="Times New Roman"/>
                <w:sz w:val="28"/>
                <w:szCs w:val="28"/>
              </w:rPr>
              <w:t>С- 37%</w:t>
            </w:r>
          </w:p>
          <w:p w:rsidR="0090132F" w:rsidRPr="00F73713" w:rsidRDefault="0090132F" w:rsidP="00F73713">
            <w:pPr>
              <w:tabs>
                <w:tab w:val="num" w:pos="540"/>
              </w:tabs>
              <w:spacing w:after="0" w:line="240" w:lineRule="auto"/>
              <w:jc w:val="both"/>
              <w:rPr>
                <w:rFonts w:ascii="Times New Roman" w:hAnsi="Times New Roman"/>
                <w:sz w:val="28"/>
                <w:szCs w:val="28"/>
              </w:rPr>
            </w:pPr>
            <w:r w:rsidRPr="00F73713">
              <w:rPr>
                <w:rFonts w:ascii="Times New Roman" w:hAnsi="Times New Roman"/>
                <w:sz w:val="28"/>
                <w:szCs w:val="28"/>
              </w:rPr>
              <w:t>Н- 0%</w:t>
            </w:r>
          </w:p>
        </w:tc>
      </w:tr>
    </w:tbl>
    <w:p w:rsidR="0090132F" w:rsidRDefault="0090132F" w:rsidP="002D2E35">
      <w:pPr>
        <w:tabs>
          <w:tab w:val="num" w:pos="540"/>
        </w:tabs>
        <w:spacing w:after="0" w:line="240" w:lineRule="auto"/>
        <w:jc w:val="both"/>
        <w:rPr>
          <w:rFonts w:ascii="Times New Roman" w:hAnsi="Times New Roman"/>
          <w:sz w:val="28"/>
          <w:szCs w:val="28"/>
        </w:rPr>
      </w:pPr>
    </w:p>
    <w:p w:rsidR="0090132F" w:rsidRPr="00A22DB4" w:rsidRDefault="0090132F" w:rsidP="00A22DB4">
      <w:pPr>
        <w:spacing w:after="0" w:line="240" w:lineRule="auto"/>
        <w:jc w:val="center"/>
        <w:rPr>
          <w:rFonts w:ascii="Times New Roman" w:hAnsi="Times New Roman"/>
          <w:b/>
          <w:bCs/>
          <w:sz w:val="28"/>
          <w:szCs w:val="28"/>
        </w:rPr>
      </w:pPr>
      <w:r w:rsidRPr="00A22DB4">
        <w:rPr>
          <w:rFonts w:ascii="Times New Roman" w:hAnsi="Times New Roman"/>
          <w:b/>
          <w:bCs/>
          <w:sz w:val="28"/>
          <w:szCs w:val="28"/>
        </w:rPr>
        <w:t xml:space="preserve">Результаты анкетирования учащихся по итогам освоения  </w:t>
      </w:r>
      <w:r>
        <w:rPr>
          <w:rFonts w:ascii="Times New Roman" w:hAnsi="Times New Roman"/>
          <w:b/>
          <w:bCs/>
          <w:sz w:val="28"/>
          <w:szCs w:val="28"/>
        </w:rPr>
        <w:t>программы «Юный путешественник»</w:t>
      </w:r>
    </w:p>
    <w:p w:rsidR="0090132F" w:rsidRPr="00A22DB4" w:rsidRDefault="0090132F" w:rsidP="00A22DB4">
      <w:pPr>
        <w:spacing w:after="0" w:line="240" w:lineRule="auto"/>
        <w:ind w:firstLine="708"/>
        <w:jc w:val="both"/>
        <w:rPr>
          <w:rFonts w:ascii="Times New Roman" w:hAnsi="Times New Roman"/>
          <w:sz w:val="28"/>
          <w:szCs w:val="28"/>
        </w:rPr>
      </w:pPr>
      <w:r w:rsidRPr="00A22DB4">
        <w:rPr>
          <w:rFonts w:ascii="Times New Roman" w:hAnsi="Times New Roman"/>
          <w:sz w:val="28"/>
          <w:szCs w:val="28"/>
        </w:rPr>
        <w:t xml:space="preserve">Анкетирование учащихся проводилось ежегодно на последнем итогового занятии по программе внеурочной деятельности «Юный путешественник». Вопросы анкеты составлены автором актуального педагогического опыта (приложение 2). </w:t>
      </w:r>
    </w:p>
    <w:p w:rsidR="0090132F" w:rsidRPr="00A22DB4" w:rsidRDefault="0090132F" w:rsidP="00A22DB4">
      <w:pPr>
        <w:spacing w:after="0" w:line="240" w:lineRule="auto"/>
        <w:jc w:val="both"/>
        <w:rPr>
          <w:rFonts w:ascii="Times New Roman" w:hAnsi="Times New Roman"/>
          <w:sz w:val="28"/>
          <w:szCs w:val="28"/>
        </w:rPr>
      </w:pPr>
      <w:r w:rsidRPr="00A22DB4">
        <w:rPr>
          <w:rFonts w:ascii="Times New Roman" w:hAnsi="Times New Roman"/>
          <w:sz w:val="28"/>
          <w:szCs w:val="28"/>
        </w:rPr>
        <w:t>В первом классе учащиеся на вопрос «Что тебе запомнилось больше всего?» отмечали посещение   библиотеки имени Лиханова, экскурсии в Народный и Литературный музеи. На вопрос «Чему ты научился?» отмечали, что попробовали делать свой первый проект «Я – белгородец», слушать внимательно экскурсововда.</w:t>
      </w:r>
    </w:p>
    <w:p w:rsidR="0090132F" w:rsidRDefault="0090132F" w:rsidP="00A22DB4">
      <w:pPr>
        <w:spacing w:after="0" w:line="240" w:lineRule="auto"/>
        <w:jc w:val="both"/>
        <w:rPr>
          <w:rFonts w:ascii="Times New Roman" w:hAnsi="Times New Roman"/>
          <w:sz w:val="28"/>
          <w:szCs w:val="28"/>
        </w:rPr>
      </w:pPr>
      <w:r w:rsidRPr="00A22DB4">
        <w:rPr>
          <w:rFonts w:ascii="Times New Roman" w:hAnsi="Times New Roman"/>
          <w:sz w:val="28"/>
          <w:szCs w:val="28"/>
        </w:rPr>
        <w:t>Итоговое анкетирование учащихся 4 класса показало, что ребята научились ставить цели проекта и планировать пути его реализации, научились использовать информацию, полученную на занятия внеурочной деятельности, для обучения по предметам окружающий мир, литературное чтение, у них появились новые темы для разговоров с родителями и друзьями. Ощущения, которые остались после занятий в клубе «Юный путешественник» - положительные.</w:t>
      </w:r>
    </w:p>
    <w:p w:rsidR="0090132F" w:rsidRPr="00A22DB4" w:rsidRDefault="0090132F" w:rsidP="00A22DB4">
      <w:pPr>
        <w:spacing w:after="0" w:line="240" w:lineRule="auto"/>
        <w:ind w:firstLine="708"/>
        <w:jc w:val="both"/>
        <w:rPr>
          <w:rFonts w:ascii="Times New Roman" w:hAnsi="Times New Roman"/>
          <w:sz w:val="28"/>
          <w:szCs w:val="28"/>
        </w:rPr>
      </w:pPr>
      <w:r w:rsidRPr="00A22DB4">
        <w:rPr>
          <w:rFonts w:ascii="Times New Roman" w:hAnsi="Times New Roman"/>
          <w:sz w:val="28"/>
          <w:szCs w:val="28"/>
        </w:rPr>
        <w:t xml:space="preserve">Таким образом, результаты доказывают эффективность выбранного автором опыта подхода для формирования познавательных учебных действий. </w:t>
      </w:r>
    </w:p>
    <w:p w:rsidR="0090132F" w:rsidRDefault="0090132F" w:rsidP="00D3765F">
      <w:pPr>
        <w:jc w:val="center"/>
        <w:rPr>
          <w:rFonts w:ascii="Times New Roman" w:hAnsi="Times New Roman"/>
          <w:b/>
          <w:bCs/>
          <w:sz w:val="28"/>
          <w:szCs w:val="28"/>
        </w:rPr>
      </w:pPr>
      <w:r w:rsidRPr="00A22DB4">
        <w:rPr>
          <w:rFonts w:ascii="Times New Roman" w:hAnsi="Times New Roman"/>
          <w:b/>
          <w:bCs/>
          <w:sz w:val="28"/>
          <w:szCs w:val="28"/>
        </w:rPr>
        <w:br w:type="page"/>
      </w:r>
      <w:r w:rsidRPr="00F558F4">
        <w:rPr>
          <w:rFonts w:ascii="Times New Roman" w:hAnsi="Times New Roman"/>
          <w:b/>
          <w:bCs/>
          <w:sz w:val="28"/>
          <w:szCs w:val="28"/>
        </w:rPr>
        <w:t>Библиографический список</w:t>
      </w:r>
    </w:p>
    <w:p w:rsidR="0090132F" w:rsidRPr="002B5020" w:rsidRDefault="0090132F" w:rsidP="002B5020">
      <w:pPr>
        <w:numPr>
          <w:ilvl w:val="0"/>
          <w:numId w:val="46"/>
        </w:numPr>
        <w:spacing w:after="0" w:line="240" w:lineRule="auto"/>
        <w:ind w:left="0" w:firstLine="0"/>
        <w:jc w:val="both"/>
        <w:rPr>
          <w:rFonts w:ascii="Times New Roman" w:hAnsi="Times New Roman"/>
          <w:sz w:val="28"/>
          <w:szCs w:val="28"/>
        </w:rPr>
      </w:pPr>
      <w:r w:rsidRPr="002B5020">
        <w:rPr>
          <w:rFonts w:ascii="Times New Roman" w:hAnsi="Times New Roman"/>
          <w:sz w:val="28"/>
          <w:szCs w:val="28"/>
        </w:rPr>
        <w:t>Ананьев Б.Г. О развитии детей в процессе обучения.// Советская педагогика, 1957., №7.</w:t>
      </w:r>
    </w:p>
    <w:p w:rsidR="0090132F" w:rsidRPr="002B5020" w:rsidRDefault="0090132F" w:rsidP="002B5020">
      <w:pPr>
        <w:numPr>
          <w:ilvl w:val="0"/>
          <w:numId w:val="46"/>
        </w:numPr>
        <w:spacing w:after="0" w:line="240" w:lineRule="auto"/>
        <w:ind w:left="0" w:firstLine="0"/>
        <w:rPr>
          <w:rFonts w:ascii="Times New Roman" w:hAnsi="Times New Roman"/>
          <w:sz w:val="28"/>
          <w:szCs w:val="28"/>
        </w:rPr>
      </w:pPr>
      <w:r w:rsidRPr="002B5020">
        <w:rPr>
          <w:rStyle w:val="c0"/>
          <w:rFonts w:ascii="Times New Roman" w:hAnsi="Times New Roman"/>
          <w:sz w:val="28"/>
          <w:szCs w:val="28"/>
        </w:rPr>
        <w:t>Белгородоведение: Учебник для общеобразовательных учреждений/ Под редакцией В.А. Шаповалова.- Белгород: Изд-во БелГу, 2002.- 410с.</w:t>
      </w:r>
    </w:p>
    <w:p w:rsidR="0090132F" w:rsidRPr="002B5020" w:rsidRDefault="0090132F" w:rsidP="002B5020">
      <w:pPr>
        <w:numPr>
          <w:ilvl w:val="0"/>
          <w:numId w:val="46"/>
        </w:numPr>
        <w:spacing w:after="0" w:line="240" w:lineRule="auto"/>
        <w:ind w:left="0" w:firstLine="0"/>
        <w:rPr>
          <w:rStyle w:val="c0"/>
          <w:rFonts w:ascii="Times New Roman" w:hAnsi="Times New Roman"/>
          <w:sz w:val="28"/>
          <w:szCs w:val="28"/>
        </w:rPr>
      </w:pPr>
      <w:r w:rsidRPr="002B5020">
        <w:rPr>
          <w:rStyle w:val="c0"/>
          <w:rFonts w:ascii="Times New Roman" w:hAnsi="Times New Roman"/>
          <w:sz w:val="28"/>
          <w:szCs w:val="28"/>
        </w:rPr>
        <w:t>Белгород в воспоминаниях белгородцев/ составитель А.Н. Крупенников.Белгород : Константа, - 2008.- 480с.</w:t>
      </w:r>
    </w:p>
    <w:p w:rsidR="0090132F" w:rsidRPr="002B5020" w:rsidRDefault="0090132F" w:rsidP="002B5020">
      <w:pPr>
        <w:numPr>
          <w:ilvl w:val="0"/>
          <w:numId w:val="46"/>
        </w:numPr>
        <w:spacing w:after="0" w:line="240" w:lineRule="auto"/>
        <w:ind w:left="0" w:firstLine="0"/>
        <w:jc w:val="both"/>
        <w:rPr>
          <w:rFonts w:ascii="Times New Roman" w:hAnsi="Times New Roman"/>
          <w:spacing w:val="-4"/>
          <w:sz w:val="28"/>
          <w:szCs w:val="28"/>
        </w:rPr>
      </w:pPr>
      <w:r w:rsidRPr="002B5020">
        <w:rPr>
          <w:rFonts w:ascii="Times New Roman" w:hAnsi="Times New Roman"/>
          <w:spacing w:val="-4"/>
          <w:sz w:val="28"/>
          <w:szCs w:val="28"/>
        </w:rPr>
        <w:t xml:space="preserve"> Божович,  Л. И. Проблемы формирования личности: избранные психологические труды / Л. И. Божович; под ред. Д. И. Фельдштейна. – Изд. 2-е - М.: Институт практической психологии, Воронеж: НПО "МОДЭК", </w:t>
      </w:r>
      <w:r w:rsidRPr="002B5020">
        <w:rPr>
          <w:rFonts w:ascii="Times New Roman" w:hAnsi="Times New Roman"/>
          <w:bCs/>
          <w:spacing w:val="-4"/>
          <w:sz w:val="28"/>
          <w:szCs w:val="28"/>
        </w:rPr>
        <w:t>1997</w:t>
      </w:r>
      <w:r w:rsidRPr="002B5020">
        <w:rPr>
          <w:rFonts w:ascii="Times New Roman" w:hAnsi="Times New Roman"/>
          <w:spacing w:val="-4"/>
          <w:sz w:val="28"/>
          <w:szCs w:val="28"/>
        </w:rPr>
        <w:t xml:space="preserve">. - 351с. </w:t>
      </w:r>
    </w:p>
    <w:p w:rsidR="0090132F" w:rsidRPr="002B5020" w:rsidRDefault="0090132F" w:rsidP="002B5020">
      <w:pPr>
        <w:numPr>
          <w:ilvl w:val="0"/>
          <w:numId w:val="46"/>
        </w:numPr>
        <w:spacing w:after="0" w:line="240" w:lineRule="auto"/>
        <w:ind w:left="0" w:firstLine="0"/>
        <w:rPr>
          <w:rStyle w:val="c0"/>
          <w:rFonts w:ascii="Times New Roman" w:hAnsi="Times New Roman"/>
          <w:sz w:val="28"/>
          <w:szCs w:val="28"/>
        </w:rPr>
      </w:pPr>
      <w:r w:rsidRPr="002B5020">
        <w:rPr>
          <w:rStyle w:val="c0"/>
          <w:rFonts w:ascii="Times New Roman" w:hAnsi="Times New Roman"/>
          <w:sz w:val="28"/>
          <w:szCs w:val="28"/>
        </w:rPr>
        <w:t>География Белгородской области. Методическое пособие для учителей географии.-Белгород: БелРИПКППС, 2005.-  84с.</w:t>
      </w:r>
    </w:p>
    <w:p w:rsidR="0090132F" w:rsidRPr="002B5020" w:rsidRDefault="0090132F" w:rsidP="002B5020">
      <w:pPr>
        <w:numPr>
          <w:ilvl w:val="0"/>
          <w:numId w:val="46"/>
        </w:numPr>
        <w:spacing w:after="0" w:line="240" w:lineRule="auto"/>
        <w:ind w:left="0" w:firstLine="0"/>
        <w:jc w:val="both"/>
        <w:rPr>
          <w:rFonts w:ascii="Times New Roman" w:hAnsi="Times New Roman"/>
          <w:sz w:val="28"/>
          <w:szCs w:val="28"/>
        </w:rPr>
      </w:pPr>
      <w:r w:rsidRPr="002B5020">
        <w:rPr>
          <w:rFonts w:ascii="Times New Roman" w:hAnsi="Times New Roman"/>
          <w:sz w:val="28"/>
          <w:szCs w:val="28"/>
        </w:rPr>
        <w:t>Григорьев Д.В., Степанов П.В. Внеурочная деятельность школьников. Методический конструктор.</w:t>
      </w:r>
    </w:p>
    <w:p w:rsidR="0090132F" w:rsidRPr="002B5020" w:rsidRDefault="0090132F" w:rsidP="002B5020">
      <w:pPr>
        <w:pStyle w:val="NormalWeb"/>
        <w:numPr>
          <w:ilvl w:val="0"/>
          <w:numId w:val="46"/>
        </w:numPr>
        <w:spacing w:before="0" w:beforeAutospacing="0" w:after="0" w:afterAutospacing="0"/>
        <w:ind w:left="0" w:firstLine="0"/>
        <w:rPr>
          <w:sz w:val="28"/>
          <w:szCs w:val="28"/>
        </w:rPr>
      </w:pPr>
      <w:r w:rsidRPr="002B5020">
        <w:rPr>
          <w:sz w:val="28"/>
          <w:szCs w:val="28"/>
        </w:rPr>
        <w:t xml:space="preserve">Крупенков А.Н., И.А. Андреева. </w:t>
      </w:r>
      <w:r w:rsidRPr="002B5020">
        <w:rPr>
          <w:bCs/>
          <w:sz w:val="28"/>
          <w:szCs w:val="28"/>
        </w:rPr>
        <w:t>Храмы Белгорода</w:t>
      </w:r>
      <w:r w:rsidRPr="002B5020">
        <w:rPr>
          <w:b/>
          <w:bCs/>
          <w:sz w:val="28"/>
          <w:szCs w:val="28"/>
        </w:rPr>
        <w:t xml:space="preserve"> </w:t>
      </w:r>
      <w:r w:rsidRPr="002B5020">
        <w:rPr>
          <w:sz w:val="28"/>
          <w:szCs w:val="28"/>
        </w:rPr>
        <w:t>– Белгород: Белгородская и Старооскольская епархия, Управление культуры администрации г. Белгорода, 2011. – Тираж 500. – 44 с.).</w:t>
      </w:r>
    </w:p>
    <w:p w:rsidR="0090132F" w:rsidRPr="002B5020" w:rsidRDefault="0090132F" w:rsidP="002B5020">
      <w:pPr>
        <w:numPr>
          <w:ilvl w:val="0"/>
          <w:numId w:val="46"/>
        </w:numPr>
        <w:spacing w:after="0" w:line="240" w:lineRule="auto"/>
        <w:ind w:left="0" w:firstLine="0"/>
        <w:jc w:val="both"/>
        <w:outlineLvl w:val="0"/>
        <w:rPr>
          <w:rFonts w:ascii="Times New Roman" w:hAnsi="Times New Roman"/>
          <w:sz w:val="28"/>
          <w:szCs w:val="28"/>
        </w:rPr>
      </w:pPr>
      <w:r w:rsidRPr="002B5020">
        <w:rPr>
          <w:rFonts w:ascii="Times New Roman" w:hAnsi="Times New Roman"/>
          <w:sz w:val="28"/>
          <w:szCs w:val="28"/>
        </w:rPr>
        <w:t>Медведев Е., М. Виданов. Край родной, навек любимый – пособие по историческому краеведению.– Куйбышевское кн. изд-во.</w:t>
      </w:r>
    </w:p>
    <w:p w:rsidR="0090132F" w:rsidRPr="002B5020" w:rsidRDefault="0090132F" w:rsidP="002B5020">
      <w:pPr>
        <w:numPr>
          <w:ilvl w:val="0"/>
          <w:numId w:val="46"/>
        </w:numPr>
        <w:spacing w:after="0" w:line="240" w:lineRule="auto"/>
        <w:ind w:left="0" w:firstLine="0"/>
        <w:jc w:val="both"/>
        <w:outlineLvl w:val="0"/>
        <w:rPr>
          <w:rStyle w:val="c0"/>
          <w:rFonts w:ascii="Times New Roman" w:hAnsi="Times New Roman"/>
          <w:b/>
          <w:sz w:val="28"/>
          <w:szCs w:val="28"/>
        </w:rPr>
      </w:pPr>
      <w:r w:rsidRPr="002B5020">
        <w:rPr>
          <w:rFonts w:ascii="Times New Roman" w:hAnsi="Times New Roman"/>
          <w:sz w:val="28"/>
          <w:szCs w:val="28"/>
        </w:rPr>
        <w:t>Музей и дети. Изд. Академия, М. 2000 год.</w:t>
      </w:r>
    </w:p>
    <w:p w:rsidR="0090132F" w:rsidRPr="002B5020" w:rsidRDefault="0090132F" w:rsidP="002B5020">
      <w:pPr>
        <w:numPr>
          <w:ilvl w:val="0"/>
          <w:numId w:val="46"/>
        </w:numPr>
        <w:spacing w:after="0" w:line="240" w:lineRule="auto"/>
        <w:ind w:left="0" w:firstLine="0"/>
        <w:jc w:val="both"/>
        <w:outlineLvl w:val="0"/>
        <w:rPr>
          <w:rStyle w:val="c0"/>
          <w:rFonts w:ascii="Times New Roman" w:hAnsi="Times New Roman"/>
          <w:b/>
          <w:sz w:val="28"/>
          <w:szCs w:val="28"/>
        </w:rPr>
      </w:pPr>
      <w:r w:rsidRPr="002B5020">
        <w:rPr>
          <w:rFonts w:ascii="Times New Roman" w:hAnsi="Times New Roman"/>
          <w:bCs/>
          <w:sz w:val="28"/>
          <w:szCs w:val="28"/>
        </w:rPr>
        <w:t>Овчинников В.В.</w:t>
      </w:r>
      <w:r w:rsidRPr="002B5020">
        <w:rPr>
          <w:rFonts w:ascii="Times New Roman" w:hAnsi="Times New Roman"/>
          <w:sz w:val="28"/>
          <w:szCs w:val="28"/>
        </w:rPr>
        <w:t xml:space="preserve"> Легенды, тайны, чудеса, загадки, были, сказы земли Белгородской. </w:t>
      </w:r>
      <w:r w:rsidRPr="002B5020">
        <w:rPr>
          <w:rFonts w:ascii="Times New Roman" w:hAnsi="Times New Roman"/>
          <w:bCs/>
          <w:sz w:val="28"/>
          <w:szCs w:val="28"/>
        </w:rPr>
        <w:t xml:space="preserve">Том 1 </w:t>
      </w:r>
      <w:r w:rsidRPr="002B5020">
        <w:rPr>
          <w:rFonts w:ascii="Times New Roman" w:hAnsi="Times New Roman"/>
          <w:sz w:val="28"/>
          <w:szCs w:val="28"/>
        </w:rPr>
        <w:t>- Белгород: Белгородская областная типография, 2011. – Тираж 3000. – 264 с.</w:t>
      </w:r>
    </w:p>
    <w:p w:rsidR="0090132F" w:rsidRPr="002B5020" w:rsidRDefault="0090132F" w:rsidP="002B5020">
      <w:pPr>
        <w:numPr>
          <w:ilvl w:val="0"/>
          <w:numId w:val="46"/>
        </w:numPr>
        <w:spacing w:after="0" w:line="240" w:lineRule="auto"/>
        <w:ind w:left="0" w:firstLine="0"/>
        <w:jc w:val="both"/>
        <w:rPr>
          <w:rFonts w:ascii="Times New Roman" w:hAnsi="Times New Roman"/>
          <w:b/>
          <w:bCs/>
          <w:i/>
          <w:sz w:val="28"/>
          <w:szCs w:val="28"/>
        </w:rPr>
      </w:pPr>
      <w:r w:rsidRPr="002B5020">
        <w:rPr>
          <w:rFonts w:ascii="Times New Roman" w:hAnsi="Times New Roman"/>
          <w:sz w:val="28"/>
          <w:szCs w:val="28"/>
        </w:rPr>
        <w:t>Психологический мониторинг уровня развития универсальных учебных действий обучающихся, освоивших основную образовательную программу начального общего образования. Методические рекомендации, материалы из опыта работы педагогов-психологов общеобразовательных учреждений г. Белгорода/ Белгород, МКУ НМИЦ, 2012-104с.</w:t>
      </w:r>
    </w:p>
    <w:p w:rsidR="0090132F" w:rsidRPr="002B5020" w:rsidRDefault="0090132F" w:rsidP="002B5020">
      <w:pPr>
        <w:numPr>
          <w:ilvl w:val="0"/>
          <w:numId w:val="46"/>
        </w:numPr>
        <w:spacing w:after="0" w:line="240" w:lineRule="auto"/>
        <w:ind w:left="0" w:firstLine="0"/>
        <w:rPr>
          <w:rFonts w:ascii="Times New Roman" w:hAnsi="Times New Roman"/>
          <w:sz w:val="28"/>
          <w:szCs w:val="28"/>
        </w:rPr>
      </w:pPr>
      <w:r w:rsidRPr="002B5020">
        <w:rPr>
          <w:rFonts w:ascii="Times New Roman" w:hAnsi="Times New Roman"/>
          <w:sz w:val="28"/>
          <w:szCs w:val="28"/>
        </w:rPr>
        <w:t xml:space="preserve">Работа со школьниками в краеведческом музее. Изд. Владос, 2001 год. </w:t>
      </w:r>
    </w:p>
    <w:p w:rsidR="0090132F" w:rsidRPr="002B5020" w:rsidRDefault="0090132F" w:rsidP="002B5020">
      <w:pPr>
        <w:numPr>
          <w:ilvl w:val="0"/>
          <w:numId w:val="46"/>
        </w:numPr>
        <w:spacing w:after="0" w:line="240" w:lineRule="auto"/>
        <w:ind w:left="0" w:firstLine="0"/>
        <w:jc w:val="both"/>
        <w:rPr>
          <w:rFonts w:ascii="Times New Roman" w:hAnsi="Times New Roman"/>
          <w:sz w:val="28"/>
          <w:szCs w:val="28"/>
        </w:rPr>
      </w:pPr>
      <w:r w:rsidRPr="002B5020">
        <w:rPr>
          <w:rFonts w:ascii="Times New Roman" w:hAnsi="Times New Roman"/>
          <w:sz w:val="28"/>
          <w:szCs w:val="28"/>
        </w:rPr>
        <w:t>Рубинштейн, С.Л. Основы общей психологии / С. Л. Рубинштейн. - С-Пб., 1999.Щукина Г.И. Активизация познавательной деятельности учащихся в учебном процессе. М., 1979. стр.96</w:t>
      </w:r>
    </w:p>
    <w:p w:rsidR="0090132F" w:rsidRPr="002B5020" w:rsidRDefault="0090132F" w:rsidP="002B5020">
      <w:pPr>
        <w:pStyle w:val="ListParagraph"/>
        <w:numPr>
          <w:ilvl w:val="0"/>
          <w:numId w:val="46"/>
        </w:numPr>
        <w:tabs>
          <w:tab w:val="left" w:pos="550"/>
          <w:tab w:val="left" w:pos="993"/>
        </w:tabs>
        <w:spacing w:after="0" w:line="240" w:lineRule="auto"/>
        <w:ind w:left="0" w:firstLine="0"/>
        <w:contextualSpacing w:val="0"/>
        <w:jc w:val="both"/>
        <w:rPr>
          <w:rFonts w:ascii="Times New Roman" w:hAnsi="Times New Roman"/>
          <w:sz w:val="28"/>
          <w:szCs w:val="28"/>
        </w:rPr>
      </w:pPr>
      <w:r w:rsidRPr="002B5020">
        <w:rPr>
          <w:rFonts w:ascii="Times New Roman" w:hAnsi="Times New Roman"/>
          <w:sz w:val="28"/>
          <w:szCs w:val="28"/>
        </w:rPr>
        <w:t xml:space="preserve">Федеральный государственный образовательный стандарт начального общего образования, утвержден приказом Минобрнауки России от 06.10.2009 г. № 373 </w:t>
      </w:r>
      <w:r w:rsidRPr="002B5020">
        <w:rPr>
          <w:rFonts w:ascii="Times New Roman" w:hAnsi="Times New Roman"/>
          <w:b/>
          <w:bCs/>
          <w:sz w:val="28"/>
          <w:szCs w:val="28"/>
        </w:rPr>
        <w:t xml:space="preserve"> (</w:t>
      </w:r>
      <w:r w:rsidRPr="002B5020">
        <w:rPr>
          <w:rFonts w:ascii="Times New Roman" w:hAnsi="Times New Roman"/>
          <w:sz w:val="28"/>
          <w:szCs w:val="28"/>
        </w:rPr>
        <w:t>в ред. приказов Минобрнауки РФ от 26.11.2010 № 1241, от 22.09.2011 № 2357, 18.12.2012г. №1060);</w:t>
      </w:r>
    </w:p>
    <w:p w:rsidR="0090132F" w:rsidRDefault="0090132F" w:rsidP="002B5020">
      <w:pPr>
        <w:numPr>
          <w:ilvl w:val="0"/>
          <w:numId w:val="46"/>
        </w:numPr>
        <w:spacing w:after="0" w:line="240" w:lineRule="auto"/>
        <w:ind w:left="0" w:firstLine="0"/>
        <w:jc w:val="both"/>
        <w:rPr>
          <w:rFonts w:ascii="Times New Roman" w:hAnsi="Times New Roman"/>
          <w:sz w:val="28"/>
          <w:szCs w:val="28"/>
        </w:rPr>
      </w:pPr>
      <w:r w:rsidRPr="002B5020">
        <w:rPr>
          <w:rFonts w:ascii="Times New Roman" w:hAnsi="Times New Roman"/>
          <w:sz w:val="28"/>
          <w:szCs w:val="28"/>
        </w:rPr>
        <w:t>Щукина Г.И. Проблема познавательного интереса в педагогике. М., 1971. стр.9</w:t>
      </w:r>
    </w:p>
    <w:p w:rsidR="0090132F" w:rsidRPr="002B5020" w:rsidRDefault="0090132F" w:rsidP="002B5020">
      <w:pPr>
        <w:numPr>
          <w:ilvl w:val="0"/>
          <w:numId w:val="46"/>
        </w:numPr>
        <w:spacing w:after="0" w:line="240" w:lineRule="auto"/>
        <w:ind w:left="0" w:firstLine="0"/>
        <w:jc w:val="both"/>
        <w:rPr>
          <w:rFonts w:ascii="Times New Roman" w:hAnsi="Times New Roman"/>
          <w:sz w:val="28"/>
          <w:szCs w:val="28"/>
        </w:rPr>
      </w:pPr>
      <w:r w:rsidRPr="002B5020">
        <w:rPr>
          <w:rFonts w:ascii="Times New Roman" w:hAnsi="Times New Roman"/>
          <w:sz w:val="28"/>
          <w:szCs w:val="28"/>
        </w:rPr>
        <w:t xml:space="preserve">Эстетическое воспитание школьников: Вопросы теории и методики: (Педагогическая наука – реформе школы) /Под ред. М.Д. Таборидзе.-М </w:t>
      </w:r>
    </w:p>
    <w:p w:rsidR="0090132F" w:rsidRPr="00B12E59" w:rsidRDefault="0090132F" w:rsidP="00F558F4">
      <w:pPr>
        <w:jc w:val="center"/>
        <w:rPr>
          <w:rFonts w:ascii="Times New Roman" w:hAnsi="Times New Roman"/>
          <w:b/>
          <w:bCs/>
          <w:sz w:val="28"/>
          <w:szCs w:val="28"/>
        </w:rPr>
      </w:pPr>
      <w:r>
        <w:rPr>
          <w:rFonts w:ascii="Times New Roman" w:hAnsi="Times New Roman"/>
          <w:sz w:val="28"/>
          <w:szCs w:val="28"/>
        </w:rPr>
        <w:br w:type="page"/>
      </w:r>
      <w:r w:rsidRPr="00B12E59">
        <w:rPr>
          <w:rFonts w:ascii="Times New Roman" w:hAnsi="Times New Roman"/>
          <w:b/>
          <w:bCs/>
          <w:sz w:val="28"/>
          <w:szCs w:val="28"/>
        </w:rPr>
        <w:t>Приложения</w:t>
      </w:r>
    </w:p>
    <w:p w:rsidR="0090132F" w:rsidRPr="00B91D6D" w:rsidRDefault="0090132F" w:rsidP="00B91D6D">
      <w:pPr>
        <w:spacing w:after="0" w:line="240" w:lineRule="auto"/>
        <w:jc w:val="both"/>
        <w:rPr>
          <w:rFonts w:ascii="Times New Roman" w:hAnsi="Times New Roman"/>
          <w:b/>
          <w:bCs/>
          <w:sz w:val="28"/>
          <w:szCs w:val="28"/>
        </w:rPr>
      </w:pPr>
      <w:r w:rsidRPr="00B91D6D">
        <w:rPr>
          <w:rFonts w:ascii="Times New Roman" w:hAnsi="Times New Roman"/>
          <w:b/>
          <w:bCs/>
          <w:sz w:val="28"/>
          <w:szCs w:val="28"/>
        </w:rPr>
        <w:t xml:space="preserve">Приложение 1.  </w:t>
      </w:r>
      <w:r w:rsidRPr="00B91D6D">
        <w:rPr>
          <w:rFonts w:ascii="Times New Roman" w:hAnsi="Times New Roman"/>
          <w:bCs/>
          <w:sz w:val="28"/>
          <w:szCs w:val="28"/>
        </w:rPr>
        <w:t>Материалы для проведения диагностики достижения планируемых результатов</w:t>
      </w:r>
    </w:p>
    <w:p w:rsidR="0090132F" w:rsidRDefault="0090132F" w:rsidP="00B91D6D">
      <w:pPr>
        <w:spacing w:after="0" w:line="240" w:lineRule="auto"/>
        <w:jc w:val="both"/>
        <w:rPr>
          <w:rFonts w:ascii="Times New Roman" w:hAnsi="Times New Roman"/>
          <w:b/>
          <w:bCs/>
          <w:sz w:val="28"/>
          <w:szCs w:val="28"/>
        </w:rPr>
      </w:pPr>
    </w:p>
    <w:p w:rsidR="0090132F" w:rsidRPr="00B91D6D" w:rsidRDefault="0090132F" w:rsidP="00B91D6D">
      <w:pPr>
        <w:spacing w:after="0" w:line="240" w:lineRule="auto"/>
        <w:jc w:val="both"/>
        <w:rPr>
          <w:rFonts w:ascii="Times New Roman" w:hAnsi="Times New Roman"/>
          <w:bCs/>
          <w:sz w:val="28"/>
          <w:szCs w:val="28"/>
        </w:rPr>
      </w:pPr>
      <w:r w:rsidRPr="00B91D6D">
        <w:rPr>
          <w:rFonts w:ascii="Times New Roman" w:hAnsi="Times New Roman"/>
          <w:b/>
          <w:bCs/>
          <w:sz w:val="28"/>
          <w:szCs w:val="28"/>
        </w:rPr>
        <w:t xml:space="preserve">Приложение 2. </w:t>
      </w:r>
      <w:r w:rsidRPr="00B91D6D">
        <w:rPr>
          <w:rFonts w:ascii="Times New Roman" w:hAnsi="Times New Roman"/>
          <w:bCs/>
          <w:sz w:val="28"/>
          <w:szCs w:val="28"/>
        </w:rPr>
        <w:t xml:space="preserve">Анкета участника программы внеурочной деятельности </w:t>
      </w:r>
    </w:p>
    <w:p w:rsidR="0090132F" w:rsidRPr="00B91D6D" w:rsidRDefault="0090132F" w:rsidP="00B91D6D">
      <w:pPr>
        <w:spacing w:after="0" w:line="240" w:lineRule="auto"/>
        <w:jc w:val="both"/>
        <w:rPr>
          <w:rFonts w:ascii="Times New Roman" w:hAnsi="Times New Roman"/>
          <w:bCs/>
          <w:sz w:val="28"/>
          <w:szCs w:val="28"/>
        </w:rPr>
      </w:pPr>
      <w:r w:rsidRPr="00B91D6D">
        <w:rPr>
          <w:rFonts w:ascii="Times New Roman" w:hAnsi="Times New Roman"/>
          <w:bCs/>
          <w:sz w:val="28"/>
          <w:szCs w:val="28"/>
        </w:rPr>
        <w:t>«Юный путешественник»</w:t>
      </w:r>
    </w:p>
    <w:p w:rsidR="0090132F" w:rsidRPr="00B91D6D" w:rsidRDefault="0090132F" w:rsidP="00B91D6D">
      <w:pPr>
        <w:spacing w:after="0" w:line="240" w:lineRule="auto"/>
        <w:jc w:val="both"/>
        <w:rPr>
          <w:rFonts w:ascii="Times New Roman" w:hAnsi="Times New Roman"/>
          <w:sz w:val="28"/>
          <w:szCs w:val="28"/>
        </w:rPr>
      </w:pPr>
    </w:p>
    <w:p w:rsidR="0090132F" w:rsidRPr="00B91D6D" w:rsidRDefault="0090132F" w:rsidP="00B91D6D">
      <w:pPr>
        <w:spacing w:after="0" w:line="240" w:lineRule="auto"/>
        <w:jc w:val="both"/>
        <w:rPr>
          <w:rFonts w:ascii="Times New Roman" w:hAnsi="Times New Roman"/>
          <w:sz w:val="28"/>
          <w:szCs w:val="28"/>
        </w:rPr>
      </w:pPr>
      <w:r w:rsidRPr="00B91D6D">
        <w:rPr>
          <w:rFonts w:ascii="Times New Roman" w:hAnsi="Times New Roman"/>
          <w:b/>
          <w:bCs/>
          <w:sz w:val="28"/>
          <w:szCs w:val="28"/>
        </w:rPr>
        <w:t xml:space="preserve">Приложение 3. </w:t>
      </w:r>
      <w:r w:rsidRPr="00B91D6D">
        <w:rPr>
          <w:rFonts w:ascii="Times New Roman" w:hAnsi="Times New Roman"/>
          <w:sz w:val="28"/>
          <w:szCs w:val="28"/>
        </w:rPr>
        <w:t>Рабочая программа внеурочной деятельности «Юный путешественник»</w:t>
      </w:r>
    </w:p>
    <w:p w:rsidR="0090132F" w:rsidRPr="00B91D6D" w:rsidRDefault="0090132F" w:rsidP="00B91D6D">
      <w:pPr>
        <w:spacing w:after="0" w:line="240" w:lineRule="auto"/>
        <w:ind w:firstLine="708"/>
        <w:jc w:val="both"/>
        <w:rPr>
          <w:rFonts w:ascii="Times New Roman" w:hAnsi="Times New Roman"/>
          <w:sz w:val="28"/>
          <w:szCs w:val="28"/>
        </w:rPr>
      </w:pPr>
    </w:p>
    <w:p w:rsidR="0090132F" w:rsidRPr="00B91D6D" w:rsidRDefault="0090132F" w:rsidP="00B91D6D">
      <w:pPr>
        <w:spacing w:after="0" w:line="240" w:lineRule="auto"/>
        <w:jc w:val="both"/>
        <w:rPr>
          <w:rFonts w:ascii="Times New Roman" w:hAnsi="Times New Roman"/>
          <w:bCs/>
          <w:sz w:val="28"/>
          <w:szCs w:val="28"/>
        </w:rPr>
      </w:pPr>
      <w:r w:rsidRPr="00B91D6D">
        <w:rPr>
          <w:rFonts w:ascii="Times New Roman" w:hAnsi="Times New Roman"/>
          <w:b/>
          <w:sz w:val="28"/>
          <w:szCs w:val="28"/>
        </w:rPr>
        <w:t xml:space="preserve">Приложение 4. </w:t>
      </w:r>
      <w:r w:rsidRPr="00B91D6D">
        <w:rPr>
          <w:rFonts w:ascii="Times New Roman" w:hAnsi="Times New Roman"/>
          <w:bCs/>
          <w:sz w:val="28"/>
          <w:szCs w:val="28"/>
        </w:rPr>
        <w:t>Технологическая карта формирования познавательных универсальных учебных действий в начальной школе</w:t>
      </w:r>
    </w:p>
    <w:p w:rsidR="0090132F" w:rsidRPr="00B91D6D" w:rsidRDefault="0090132F" w:rsidP="00B91D6D">
      <w:pPr>
        <w:tabs>
          <w:tab w:val="left" w:pos="5325"/>
        </w:tabs>
        <w:spacing w:after="0" w:line="240" w:lineRule="auto"/>
        <w:jc w:val="both"/>
        <w:rPr>
          <w:rFonts w:ascii="Times New Roman" w:hAnsi="Times New Roman"/>
          <w:b/>
          <w:bCs/>
          <w:sz w:val="28"/>
          <w:szCs w:val="28"/>
        </w:rPr>
      </w:pPr>
    </w:p>
    <w:p w:rsidR="0090132F" w:rsidRPr="00B91D6D" w:rsidRDefault="0090132F" w:rsidP="00B91D6D">
      <w:pPr>
        <w:keepNext/>
        <w:numPr>
          <w:ilvl w:val="3"/>
          <w:numId w:val="0"/>
        </w:numPr>
        <w:tabs>
          <w:tab w:val="num" w:pos="0"/>
        </w:tabs>
        <w:suppressAutoHyphens/>
        <w:spacing w:after="0" w:line="240" w:lineRule="auto"/>
        <w:jc w:val="both"/>
        <w:outlineLvl w:val="3"/>
        <w:rPr>
          <w:rFonts w:ascii="Times New Roman" w:hAnsi="Times New Roman"/>
          <w:sz w:val="28"/>
          <w:szCs w:val="28"/>
          <w:lang w:eastAsia="ar-SA"/>
        </w:rPr>
      </w:pPr>
    </w:p>
    <w:sectPr w:rsidR="0090132F" w:rsidRPr="00B91D6D" w:rsidSect="00610794">
      <w:headerReference w:type="default" r:id="rId10"/>
      <w:footerReference w:type="even"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32F" w:rsidRDefault="0090132F">
      <w:r>
        <w:separator/>
      </w:r>
    </w:p>
  </w:endnote>
  <w:endnote w:type="continuationSeparator" w:id="0">
    <w:p w:rsidR="0090132F" w:rsidRDefault="009013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ewtonCSanPin-Regular">
    <w:altName w:val="Times New Roman"/>
    <w:panose1 w:val="00000000000000000000"/>
    <w:charset w:val="CC"/>
    <w:family w:val="auto"/>
    <w:notTrueType/>
    <w:pitch w:val="default"/>
    <w:sig w:usb0="00000201" w:usb1="00000000" w:usb2="00000000" w:usb3="00000000" w:csb0="00000004" w:csb1="00000000"/>
  </w:font>
  <w:font w:name="NewtonCSanPin-Italic">
    <w:panose1 w:val="00000000000000000000"/>
    <w:charset w:val="CC"/>
    <w:family w:val="auto"/>
    <w:notTrueType/>
    <w:pitch w:val="default"/>
    <w:sig w:usb0="00000201" w:usb1="00000000" w:usb2="00000000" w:usb3="00000000" w:csb0="00000004" w:csb1="00000000"/>
  </w:font>
  <w:font w:name="NewtonCSanPin-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32F" w:rsidRDefault="0090132F" w:rsidP="00A46F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132F" w:rsidRDefault="0090132F" w:rsidP="006107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32F" w:rsidRDefault="0090132F" w:rsidP="00A46F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90132F" w:rsidRDefault="0090132F" w:rsidP="0061079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32F" w:rsidRDefault="0090132F">
      <w:r>
        <w:separator/>
      </w:r>
    </w:p>
  </w:footnote>
  <w:footnote w:type="continuationSeparator" w:id="0">
    <w:p w:rsidR="0090132F" w:rsidRDefault="009013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32F" w:rsidRPr="00610794" w:rsidRDefault="0090132F" w:rsidP="00610794">
    <w:pPr>
      <w:pStyle w:val="Header"/>
      <w:jc w:val="center"/>
      <w:rPr>
        <w:sz w:val="20"/>
        <w:szCs w:val="20"/>
      </w:rPr>
    </w:pPr>
    <w:r>
      <w:rPr>
        <w:sz w:val="20"/>
        <w:szCs w:val="20"/>
      </w:rPr>
      <w:t>Воропай Ирина Григорьевна, учитель начальных классов МБОУ «Лицей №10»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13"/>
    <w:multiLevelType w:val="singleLevel"/>
    <w:tmpl w:val="00000013"/>
    <w:name w:val="WW8Num38"/>
    <w:lvl w:ilvl="0">
      <w:start w:val="1"/>
      <w:numFmt w:val="bullet"/>
      <w:lvlText w:val=""/>
      <w:lvlJc w:val="left"/>
      <w:pPr>
        <w:tabs>
          <w:tab w:val="num" w:pos="360"/>
        </w:tabs>
        <w:ind w:left="360" w:hanging="360"/>
      </w:pPr>
      <w:rPr>
        <w:rFonts w:ascii="Symbol" w:hAnsi="Symbol"/>
      </w:rPr>
    </w:lvl>
  </w:abstractNum>
  <w:abstractNum w:abstractNumId="2">
    <w:nsid w:val="014853EA"/>
    <w:multiLevelType w:val="hybridMultilevel"/>
    <w:tmpl w:val="160C16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1D73E92"/>
    <w:multiLevelType w:val="multilevel"/>
    <w:tmpl w:val="6D5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4642CB"/>
    <w:multiLevelType w:val="multilevel"/>
    <w:tmpl w:val="38C65A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AB26FE2"/>
    <w:multiLevelType w:val="multilevel"/>
    <w:tmpl w:val="11B242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FDB0008"/>
    <w:multiLevelType w:val="hybridMultilevel"/>
    <w:tmpl w:val="A5C299DE"/>
    <w:lvl w:ilvl="0" w:tplc="479802E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5AB781F"/>
    <w:multiLevelType w:val="multilevel"/>
    <w:tmpl w:val="2F9277AC"/>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bullet"/>
      <w:lvlText w:val=""/>
      <w:lvlJc w:val="left"/>
      <w:pPr>
        <w:tabs>
          <w:tab w:val="num" w:pos="0"/>
        </w:tabs>
        <w:ind w:left="864" w:hanging="864"/>
      </w:pPr>
      <w:rPr>
        <w:rFonts w:ascii="Symbol" w:hAnsi="Symbol" w:hint="default"/>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8">
    <w:nsid w:val="170562F5"/>
    <w:multiLevelType w:val="hybridMultilevel"/>
    <w:tmpl w:val="170C99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C7618FB"/>
    <w:multiLevelType w:val="hybridMultilevel"/>
    <w:tmpl w:val="3BE8A498"/>
    <w:lvl w:ilvl="0" w:tplc="20362F04">
      <w:start w:val="1"/>
      <w:numFmt w:val="decimal"/>
      <w:lvlText w:val="%1."/>
      <w:lvlJc w:val="left"/>
      <w:pPr>
        <w:tabs>
          <w:tab w:val="num" w:pos="720"/>
        </w:tabs>
        <w:ind w:left="720" w:hanging="360"/>
      </w:pPr>
      <w:rPr>
        <w:rFonts w:cs="Times New Roman" w:hint="default"/>
        <w:b w:val="0"/>
        <w:bCs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E3A3CD9"/>
    <w:multiLevelType w:val="hybridMultilevel"/>
    <w:tmpl w:val="E1D4093C"/>
    <w:lvl w:ilvl="0" w:tplc="20362F0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BCE2757"/>
    <w:multiLevelType w:val="hybridMultilevel"/>
    <w:tmpl w:val="CF76798A"/>
    <w:lvl w:ilvl="0" w:tplc="637CEC3E">
      <w:start w:val="1"/>
      <w:numFmt w:val="decimal"/>
      <w:lvlText w:val="%1."/>
      <w:lvlJc w:val="left"/>
      <w:pPr>
        <w:ind w:left="2220" w:hanging="360"/>
      </w:pPr>
      <w:rPr>
        <w:rFonts w:cs="Times New Roman" w:hint="default"/>
      </w:rPr>
    </w:lvl>
    <w:lvl w:ilvl="1" w:tplc="04190019" w:tentative="1">
      <w:start w:val="1"/>
      <w:numFmt w:val="lowerLetter"/>
      <w:lvlText w:val="%2."/>
      <w:lvlJc w:val="left"/>
      <w:pPr>
        <w:ind w:left="2940" w:hanging="360"/>
      </w:pPr>
      <w:rPr>
        <w:rFonts w:cs="Times New Roman"/>
      </w:rPr>
    </w:lvl>
    <w:lvl w:ilvl="2" w:tplc="0419001B" w:tentative="1">
      <w:start w:val="1"/>
      <w:numFmt w:val="lowerRoman"/>
      <w:lvlText w:val="%3."/>
      <w:lvlJc w:val="right"/>
      <w:pPr>
        <w:ind w:left="3660" w:hanging="180"/>
      </w:pPr>
      <w:rPr>
        <w:rFonts w:cs="Times New Roman"/>
      </w:rPr>
    </w:lvl>
    <w:lvl w:ilvl="3" w:tplc="0419000F" w:tentative="1">
      <w:start w:val="1"/>
      <w:numFmt w:val="decimal"/>
      <w:lvlText w:val="%4."/>
      <w:lvlJc w:val="left"/>
      <w:pPr>
        <w:ind w:left="4380" w:hanging="360"/>
      </w:pPr>
      <w:rPr>
        <w:rFonts w:cs="Times New Roman"/>
      </w:rPr>
    </w:lvl>
    <w:lvl w:ilvl="4" w:tplc="04190019" w:tentative="1">
      <w:start w:val="1"/>
      <w:numFmt w:val="lowerLetter"/>
      <w:lvlText w:val="%5."/>
      <w:lvlJc w:val="left"/>
      <w:pPr>
        <w:ind w:left="5100" w:hanging="360"/>
      </w:pPr>
      <w:rPr>
        <w:rFonts w:cs="Times New Roman"/>
      </w:rPr>
    </w:lvl>
    <w:lvl w:ilvl="5" w:tplc="0419001B" w:tentative="1">
      <w:start w:val="1"/>
      <w:numFmt w:val="lowerRoman"/>
      <w:lvlText w:val="%6."/>
      <w:lvlJc w:val="right"/>
      <w:pPr>
        <w:ind w:left="5820" w:hanging="180"/>
      </w:pPr>
      <w:rPr>
        <w:rFonts w:cs="Times New Roman"/>
      </w:rPr>
    </w:lvl>
    <w:lvl w:ilvl="6" w:tplc="0419000F" w:tentative="1">
      <w:start w:val="1"/>
      <w:numFmt w:val="decimal"/>
      <w:lvlText w:val="%7."/>
      <w:lvlJc w:val="left"/>
      <w:pPr>
        <w:ind w:left="6540" w:hanging="360"/>
      </w:pPr>
      <w:rPr>
        <w:rFonts w:cs="Times New Roman"/>
      </w:rPr>
    </w:lvl>
    <w:lvl w:ilvl="7" w:tplc="04190019" w:tentative="1">
      <w:start w:val="1"/>
      <w:numFmt w:val="lowerLetter"/>
      <w:lvlText w:val="%8."/>
      <w:lvlJc w:val="left"/>
      <w:pPr>
        <w:ind w:left="7260" w:hanging="360"/>
      </w:pPr>
      <w:rPr>
        <w:rFonts w:cs="Times New Roman"/>
      </w:rPr>
    </w:lvl>
    <w:lvl w:ilvl="8" w:tplc="0419001B" w:tentative="1">
      <w:start w:val="1"/>
      <w:numFmt w:val="lowerRoman"/>
      <w:lvlText w:val="%9."/>
      <w:lvlJc w:val="right"/>
      <w:pPr>
        <w:ind w:left="7980" w:hanging="180"/>
      </w:pPr>
      <w:rPr>
        <w:rFonts w:cs="Times New Roman"/>
      </w:rPr>
    </w:lvl>
  </w:abstractNum>
  <w:abstractNum w:abstractNumId="12">
    <w:nsid w:val="2D194B3C"/>
    <w:multiLevelType w:val="hybridMultilevel"/>
    <w:tmpl w:val="29506594"/>
    <w:lvl w:ilvl="0" w:tplc="20362F0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11072F2"/>
    <w:multiLevelType w:val="hybridMultilevel"/>
    <w:tmpl w:val="0A62B122"/>
    <w:lvl w:ilvl="0" w:tplc="FCDE7A58">
      <w:start w:val="1"/>
      <w:numFmt w:val="decimal"/>
      <w:lvlText w:val="%1)"/>
      <w:lvlJc w:val="left"/>
      <w:pPr>
        <w:tabs>
          <w:tab w:val="num" w:pos="360"/>
        </w:tabs>
        <w:ind w:left="360" w:hanging="360"/>
      </w:pPr>
      <w:rPr>
        <w:rFonts w:cs="Times New Roman" w:hint="default"/>
      </w:rPr>
    </w:lvl>
    <w:lvl w:ilvl="1" w:tplc="EDC0660A">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31FE15F7"/>
    <w:multiLevelType w:val="hybridMultilevel"/>
    <w:tmpl w:val="CEDA2894"/>
    <w:lvl w:ilvl="0" w:tplc="479802E8">
      <w:start w:val="1"/>
      <w:numFmt w:val="bullet"/>
      <w:lvlText w:val=""/>
      <w:lvlJc w:val="left"/>
      <w:pPr>
        <w:tabs>
          <w:tab w:val="num" w:pos="720"/>
        </w:tabs>
        <w:ind w:left="720" w:hanging="360"/>
      </w:pPr>
      <w:rPr>
        <w:rFonts w:ascii="Symbol" w:hAnsi="Symbol" w:hint="default"/>
      </w:rPr>
    </w:lvl>
    <w:lvl w:ilvl="1" w:tplc="48403662" w:tentative="1">
      <w:start w:val="1"/>
      <w:numFmt w:val="bullet"/>
      <w:lvlText w:val=""/>
      <w:lvlJc w:val="left"/>
      <w:pPr>
        <w:tabs>
          <w:tab w:val="num" w:pos="1440"/>
        </w:tabs>
        <w:ind w:left="1440" w:hanging="360"/>
      </w:pPr>
      <w:rPr>
        <w:rFonts w:ascii="Wingdings" w:hAnsi="Wingdings" w:hint="default"/>
      </w:rPr>
    </w:lvl>
    <w:lvl w:ilvl="2" w:tplc="DA9C302C" w:tentative="1">
      <w:start w:val="1"/>
      <w:numFmt w:val="bullet"/>
      <w:lvlText w:val=""/>
      <w:lvlJc w:val="left"/>
      <w:pPr>
        <w:tabs>
          <w:tab w:val="num" w:pos="2160"/>
        </w:tabs>
        <w:ind w:left="2160" w:hanging="360"/>
      </w:pPr>
      <w:rPr>
        <w:rFonts w:ascii="Wingdings" w:hAnsi="Wingdings" w:hint="default"/>
      </w:rPr>
    </w:lvl>
    <w:lvl w:ilvl="3" w:tplc="563E169E" w:tentative="1">
      <w:start w:val="1"/>
      <w:numFmt w:val="bullet"/>
      <w:lvlText w:val=""/>
      <w:lvlJc w:val="left"/>
      <w:pPr>
        <w:tabs>
          <w:tab w:val="num" w:pos="2880"/>
        </w:tabs>
        <w:ind w:left="2880" w:hanging="360"/>
      </w:pPr>
      <w:rPr>
        <w:rFonts w:ascii="Wingdings" w:hAnsi="Wingdings" w:hint="default"/>
      </w:rPr>
    </w:lvl>
    <w:lvl w:ilvl="4" w:tplc="FCCCB338" w:tentative="1">
      <w:start w:val="1"/>
      <w:numFmt w:val="bullet"/>
      <w:lvlText w:val=""/>
      <w:lvlJc w:val="left"/>
      <w:pPr>
        <w:tabs>
          <w:tab w:val="num" w:pos="3600"/>
        </w:tabs>
        <w:ind w:left="3600" w:hanging="360"/>
      </w:pPr>
      <w:rPr>
        <w:rFonts w:ascii="Wingdings" w:hAnsi="Wingdings" w:hint="default"/>
      </w:rPr>
    </w:lvl>
    <w:lvl w:ilvl="5" w:tplc="F5AA3834" w:tentative="1">
      <w:start w:val="1"/>
      <w:numFmt w:val="bullet"/>
      <w:lvlText w:val=""/>
      <w:lvlJc w:val="left"/>
      <w:pPr>
        <w:tabs>
          <w:tab w:val="num" w:pos="4320"/>
        </w:tabs>
        <w:ind w:left="4320" w:hanging="360"/>
      </w:pPr>
      <w:rPr>
        <w:rFonts w:ascii="Wingdings" w:hAnsi="Wingdings" w:hint="default"/>
      </w:rPr>
    </w:lvl>
    <w:lvl w:ilvl="6" w:tplc="72FA3E20" w:tentative="1">
      <w:start w:val="1"/>
      <w:numFmt w:val="bullet"/>
      <w:lvlText w:val=""/>
      <w:lvlJc w:val="left"/>
      <w:pPr>
        <w:tabs>
          <w:tab w:val="num" w:pos="5040"/>
        </w:tabs>
        <w:ind w:left="5040" w:hanging="360"/>
      </w:pPr>
      <w:rPr>
        <w:rFonts w:ascii="Wingdings" w:hAnsi="Wingdings" w:hint="default"/>
      </w:rPr>
    </w:lvl>
    <w:lvl w:ilvl="7" w:tplc="B37E5540" w:tentative="1">
      <w:start w:val="1"/>
      <w:numFmt w:val="bullet"/>
      <w:lvlText w:val=""/>
      <w:lvlJc w:val="left"/>
      <w:pPr>
        <w:tabs>
          <w:tab w:val="num" w:pos="5760"/>
        </w:tabs>
        <w:ind w:left="5760" w:hanging="360"/>
      </w:pPr>
      <w:rPr>
        <w:rFonts w:ascii="Wingdings" w:hAnsi="Wingdings" w:hint="default"/>
      </w:rPr>
    </w:lvl>
    <w:lvl w:ilvl="8" w:tplc="DD70BAF2" w:tentative="1">
      <w:start w:val="1"/>
      <w:numFmt w:val="bullet"/>
      <w:lvlText w:val=""/>
      <w:lvlJc w:val="left"/>
      <w:pPr>
        <w:tabs>
          <w:tab w:val="num" w:pos="6480"/>
        </w:tabs>
        <w:ind w:left="6480" w:hanging="360"/>
      </w:pPr>
      <w:rPr>
        <w:rFonts w:ascii="Wingdings" w:hAnsi="Wingdings" w:hint="default"/>
      </w:rPr>
    </w:lvl>
  </w:abstractNum>
  <w:abstractNum w:abstractNumId="15">
    <w:nsid w:val="32565448"/>
    <w:multiLevelType w:val="hybridMultilevel"/>
    <w:tmpl w:val="0770925C"/>
    <w:lvl w:ilvl="0" w:tplc="B14676EC">
      <w:start w:val="1"/>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512439B"/>
    <w:multiLevelType w:val="multilevel"/>
    <w:tmpl w:val="9BD4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276853"/>
    <w:multiLevelType w:val="hybridMultilevel"/>
    <w:tmpl w:val="FB78F4FE"/>
    <w:lvl w:ilvl="0" w:tplc="B14676EC">
      <w:start w:val="1"/>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87D487C"/>
    <w:multiLevelType w:val="hybridMultilevel"/>
    <w:tmpl w:val="E52A1932"/>
    <w:lvl w:ilvl="0" w:tplc="B26C7F12">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2213F95"/>
    <w:multiLevelType w:val="hybridMultilevel"/>
    <w:tmpl w:val="1022569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422E1A82"/>
    <w:multiLevelType w:val="hybridMultilevel"/>
    <w:tmpl w:val="E87A51B4"/>
    <w:lvl w:ilvl="0" w:tplc="ED964F68">
      <w:start w:val="1"/>
      <w:numFmt w:val="decimal"/>
      <w:lvlText w:val="%1."/>
      <w:lvlJc w:val="center"/>
      <w:pPr>
        <w:tabs>
          <w:tab w:val="num" w:pos="4159"/>
        </w:tabs>
        <w:ind w:left="1664" w:hanging="56"/>
      </w:pPr>
      <w:rPr>
        <w:rFonts w:cs="Times New Roman" w:hint="default"/>
        <w:sz w:val="28"/>
        <w:szCs w:val="28"/>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432B1C86"/>
    <w:multiLevelType w:val="hybridMultilevel"/>
    <w:tmpl w:val="DB3AF676"/>
    <w:lvl w:ilvl="0" w:tplc="20362F04">
      <w:start w:val="1"/>
      <w:numFmt w:val="decimal"/>
      <w:lvlText w:val="%1."/>
      <w:lvlJc w:val="left"/>
      <w:pPr>
        <w:tabs>
          <w:tab w:val="num" w:pos="720"/>
        </w:tabs>
        <w:ind w:left="720" w:hanging="360"/>
      </w:pPr>
      <w:rPr>
        <w:rFonts w:cs="Times New Roman" w:hint="default"/>
        <w:b w:val="0"/>
        <w:bCs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4A818EC"/>
    <w:multiLevelType w:val="singleLevel"/>
    <w:tmpl w:val="83E8D9A4"/>
    <w:lvl w:ilvl="0">
      <w:start w:val="5"/>
      <w:numFmt w:val="decimal"/>
      <w:lvlText w:val="%1."/>
      <w:legacy w:legacy="1" w:legacySpace="0" w:legacyIndent="346"/>
      <w:lvlJc w:val="left"/>
      <w:rPr>
        <w:rFonts w:ascii="Times New Roman" w:hAnsi="Times New Roman" w:cs="Times New Roman" w:hint="default"/>
      </w:rPr>
    </w:lvl>
  </w:abstractNum>
  <w:abstractNum w:abstractNumId="23">
    <w:nsid w:val="46736854"/>
    <w:multiLevelType w:val="hybridMultilevel"/>
    <w:tmpl w:val="4E6E486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4B350537"/>
    <w:multiLevelType w:val="hybridMultilevel"/>
    <w:tmpl w:val="6BF63AF0"/>
    <w:lvl w:ilvl="0" w:tplc="20362F04">
      <w:start w:val="1"/>
      <w:numFmt w:val="decimal"/>
      <w:lvlText w:val="%1."/>
      <w:lvlJc w:val="left"/>
      <w:pPr>
        <w:tabs>
          <w:tab w:val="num" w:pos="1428"/>
        </w:tabs>
        <w:ind w:left="1428" w:hanging="360"/>
      </w:pPr>
      <w:rPr>
        <w:rFonts w:cs="Times New Roman" w:hint="default"/>
        <w:b w:val="0"/>
        <w:bCs w:val="0"/>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25">
    <w:nsid w:val="4D230E22"/>
    <w:multiLevelType w:val="hybridMultilevel"/>
    <w:tmpl w:val="A4F0FC3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4D81E71"/>
    <w:multiLevelType w:val="hybridMultilevel"/>
    <w:tmpl w:val="0ADE5CCC"/>
    <w:lvl w:ilvl="0" w:tplc="95C2A98A">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71B608A"/>
    <w:multiLevelType w:val="singleLevel"/>
    <w:tmpl w:val="C1B6FA52"/>
    <w:lvl w:ilvl="0">
      <w:start w:val="3"/>
      <w:numFmt w:val="bullet"/>
      <w:lvlText w:val="-"/>
      <w:lvlJc w:val="left"/>
      <w:pPr>
        <w:tabs>
          <w:tab w:val="num" w:pos="1080"/>
        </w:tabs>
        <w:ind w:left="1080" w:hanging="360"/>
      </w:pPr>
      <w:rPr>
        <w:rFonts w:hint="default"/>
      </w:rPr>
    </w:lvl>
  </w:abstractNum>
  <w:abstractNum w:abstractNumId="28">
    <w:nsid w:val="5A3734DF"/>
    <w:multiLevelType w:val="hybridMultilevel"/>
    <w:tmpl w:val="B5787054"/>
    <w:lvl w:ilvl="0" w:tplc="20362F0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AC33475"/>
    <w:multiLevelType w:val="hybridMultilevel"/>
    <w:tmpl w:val="7ABC127E"/>
    <w:lvl w:ilvl="0" w:tplc="7646CB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E604FC"/>
    <w:multiLevelType w:val="hybridMultilevel"/>
    <w:tmpl w:val="DBDAE3B4"/>
    <w:lvl w:ilvl="0" w:tplc="479802E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5C0272D9"/>
    <w:multiLevelType w:val="hybridMultilevel"/>
    <w:tmpl w:val="6830649A"/>
    <w:lvl w:ilvl="0" w:tplc="20362F04">
      <w:start w:val="1"/>
      <w:numFmt w:val="decimal"/>
      <w:lvlText w:val="%1."/>
      <w:lvlJc w:val="left"/>
      <w:pPr>
        <w:tabs>
          <w:tab w:val="num" w:pos="720"/>
        </w:tabs>
        <w:ind w:left="720" w:hanging="360"/>
      </w:pPr>
      <w:rPr>
        <w:rFonts w:cs="Times New Roman" w:hint="default"/>
        <w:b w:val="0"/>
        <w:bCs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CCE0FA9"/>
    <w:multiLevelType w:val="hybridMultilevel"/>
    <w:tmpl w:val="3134EE38"/>
    <w:lvl w:ilvl="0" w:tplc="77BE4E80">
      <w:start w:val="1"/>
      <w:numFmt w:val="decimal"/>
      <w:lvlText w:val="%1."/>
      <w:lvlJc w:val="left"/>
      <w:pPr>
        <w:tabs>
          <w:tab w:val="num" w:pos="720"/>
        </w:tabs>
        <w:ind w:left="720" w:hanging="360"/>
      </w:pPr>
      <w:rPr>
        <w:rFonts w:cs="Times New Roman" w:hint="default"/>
        <w:b w:val="0"/>
        <w:bCs w:val="0"/>
        <w:i w:val="0"/>
        <w:iCs/>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D4B546B"/>
    <w:multiLevelType w:val="multilevel"/>
    <w:tmpl w:val="C3CC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CC2B24"/>
    <w:multiLevelType w:val="multilevel"/>
    <w:tmpl w:val="DBDAE3B4"/>
    <w:lvl w:ilvl="0">
      <w:start w:val="1"/>
      <w:numFmt w:val="bullet"/>
      <w:lvlText w:val=""/>
      <w:lvlJc w:val="left"/>
      <w:pPr>
        <w:tabs>
          <w:tab w:val="num" w:pos="1968"/>
        </w:tabs>
        <w:ind w:left="1968" w:hanging="36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5">
    <w:nsid w:val="623D1B6A"/>
    <w:multiLevelType w:val="hybridMultilevel"/>
    <w:tmpl w:val="D488197C"/>
    <w:lvl w:ilvl="0" w:tplc="B2060C94">
      <w:start w:val="1"/>
      <w:numFmt w:val="decimal"/>
      <w:lvlText w:val="%1."/>
      <w:lvlJc w:val="left"/>
      <w:pPr>
        <w:tabs>
          <w:tab w:val="num" w:pos="1698"/>
        </w:tabs>
        <w:ind w:left="1698" w:hanging="99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6">
    <w:nsid w:val="64B948A7"/>
    <w:multiLevelType w:val="hybridMultilevel"/>
    <w:tmpl w:val="D90060E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6C7A6196"/>
    <w:multiLevelType w:val="hybridMultilevel"/>
    <w:tmpl w:val="E93677BC"/>
    <w:lvl w:ilvl="0" w:tplc="20362F04">
      <w:start w:val="1"/>
      <w:numFmt w:val="decimal"/>
      <w:lvlText w:val="%1."/>
      <w:lvlJc w:val="left"/>
      <w:pPr>
        <w:tabs>
          <w:tab w:val="num" w:pos="720"/>
        </w:tabs>
        <w:ind w:left="720" w:hanging="360"/>
      </w:pPr>
      <w:rPr>
        <w:rFonts w:cs="Times New Roman" w:hint="default"/>
        <w:b w:val="0"/>
        <w:bCs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DBA39E2"/>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9">
    <w:nsid w:val="706F17DB"/>
    <w:multiLevelType w:val="hybridMultilevel"/>
    <w:tmpl w:val="AA84109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0AC5399"/>
    <w:multiLevelType w:val="hybridMultilevel"/>
    <w:tmpl w:val="BDFE54F4"/>
    <w:lvl w:ilvl="0" w:tplc="1CC2B9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482177"/>
    <w:multiLevelType w:val="hybridMultilevel"/>
    <w:tmpl w:val="14D8F3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B844ADD"/>
    <w:multiLevelType w:val="hybridMultilevel"/>
    <w:tmpl w:val="14D8F3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BE713DC"/>
    <w:multiLevelType w:val="multilevel"/>
    <w:tmpl w:val="170C9988"/>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44">
    <w:nsid w:val="7D2A00BB"/>
    <w:multiLevelType w:val="hybridMultilevel"/>
    <w:tmpl w:val="83C2500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FDD1D38"/>
    <w:multiLevelType w:val="multilevel"/>
    <w:tmpl w:val="4418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7"/>
  </w:num>
  <w:num w:numId="3">
    <w:abstractNumId w:val="1"/>
  </w:num>
  <w:num w:numId="4">
    <w:abstractNumId w:val="13"/>
  </w:num>
  <w:num w:numId="5">
    <w:abstractNumId w:val="27"/>
  </w:num>
  <w:num w:numId="6">
    <w:abstractNumId w:val="38"/>
  </w:num>
  <w:num w:numId="7">
    <w:abstractNumId w:val="41"/>
  </w:num>
  <w:num w:numId="8">
    <w:abstractNumId w:val="11"/>
  </w:num>
  <w:num w:numId="9">
    <w:abstractNumId w:val="40"/>
  </w:num>
  <w:num w:numId="10">
    <w:abstractNumId w:val="29"/>
  </w:num>
  <w:num w:numId="11">
    <w:abstractNumId w:val="45"/>
  </w:num>
  <w:num w:numId="12">
    <w:abstractNumId w:val="39"/>
  </w:num>
  <w:num w:numId="13">
    <w:abstractNumId w:val="14"/>
  </w:num>
  <w:num w:numId="14">
    <w:abstractNumId w:val="44"/>
  </w:num>
  <w:num w:numId="15">
    <w:abstractNumId w:val="31"/>
  </w:num>
  <w:num w:numId="16">
    <w:abstractNumId w:val="26"/>
  </w:num>
  <w:num w:numId="17">
    <w:abstractNumId w:val="4"/>
  </w:num>
  <w:num w:numId="18">
    <w:abstractNumId w:val="5"/>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2"/>
  </w:num>
  <w:num w:numId="23">
    <w:abstractNumId w:val="25"/>
  </w:num>
  <w:num w:numId="24">
    <w:abstractNumId w:val="18"/>
  </w:num>
  <w:num w:numId="25">
    <w:abstractNumId w:val="0"/>
  </w:num>
  <w:num w:numId="26">
    <w:abstractNumId w:val="35"/>
  </w:num>
  <w:num w:numId="27">
    <w:abstractNumId w:val="3"/>
  </w:num>
  <w:num w:numId="28">
    <w:abstractNumId w:val="16"/>
  </w:num>
  <w:num w:numId="29">
    <w:abstractNumId w:val="33"/>
  </w:num>
  <w:num w:numId="30">
    <w:abstractNumId w:val="30"/>
  </w:num>
  <w:num w:numId="31">
    <w:abstractNumId w:val="34"/>
  </w:num>
  <w:num w:numId="32">
    <w:abstractNumId w:val="20"/>
  </w:num>
  <w:num w:numId="33">
    <w:abstractNumId w:val="22"/>
  </w:num>
  <w:num w:numId="34">
    <w:abstractNumId w:val="8"/>
  </w:num>
  <w:num w:numId="35">
    <w:abstractNumId w:val="23"/>
  </w:num>
  <w:num w:numId="36">
    <w:abstractNumId w:val="19"/>
  </w:num>
  <w:num w:numId="37">
    <w:abstractNumId w:val="43"/>
  </w:num>
  <w:num w:numId="38">
    <w:abstractNumId w:val="6"/>
  </w:num>
  <w:num w:numId="39">
    <w:abstractNumId w:val="24"/>
  </w:num>
  <w:num w:numId="40">
    <w:abstractNumId w:val="21"/>
  </w:num>
  <w:num w:numId="41">
    <w:abstractNumId w:val="28"/>
  </w:num>
  <w:num w:numId="42">
    <w:abstractNumId w:val="12"/>
  </w:num>
  <w:num w:numId="43">
    <w:abstractNumId w:val="9"/>
  </w:num>
  <w:num w:numId="44">
    <w:abstractNumId w:val="37"/>
  </w:num>
  <w:num w:numId="45">
    <w:abstractNumId w:val="10"/>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281"/>
    <w:rsid w:val="00004AFB"/>
    <w:rsid w:val="00013510"/>
    <w:rsid w:val="00014A15"/>
    <w:rsid w:val="00024667"/>
    <w:rsid w:val="0003540E"/>
    <w:rsid w:val="00054AFA"/>
    <w:rsid w:val="00056777"/>
    <w:rsid w:val="00062479"/>
    <w:rsid w:val="000745E3"/>
    <w:rsid w:val="00081D8C"/>
    <w:rsid w:val="00090E8A"/>
    <w:rsid w:val="0009629E"/>
    <w:rsid w:val="000A2C80"/>
    <w:rsid w:val="000C110B"/>
    <w:rsid w:val="000D54C5"/>
    <w:rsid w:val="000E132B"/>
    <w:rsid w:val="000E6298"/>
    <w:rsid w:val="001017AE"/>
    <w:rsid w:val="001227AE"/>
    <w:rsid w:val="00132540"/>
    <w:rsid w:val="00134C0E"/>
    <w:rsid w:val="00146DFF"/>
    <w:rsid w:val="001535F6"/>
    <w:rsid w:val="001819DA"/>
    <w:rsid w:val="00197D6B"/>
    <w:rsid w:val="001A1647"/>
    <w:rsid w:val="001B2F0D"/>
    <w:rsid w:val="001D3ABA"/>
    <w:rsid w:val="001E017D"/>
    <w:rsid w:val="00214EB0"/>
    <w:rsid w:val="0022177B"/>
    <w:rsid w:val="00221A34"/>
    <w:rsid w:val="00231195"/>
    <w:rsid w:val="0023798C"/>
    <w:rsid w:val="002501F2"/>
    <w:rsid w:val="002564D5"/>
    <w:rsid w:val="00257CB5"/>
    <w:rsid w:val="00265A08"/>
    <w:rsid w:val="00272E7D"/>
    <w:rsid w:val="00295C09"/>
    <w:rsid w:val="002A2F1C"/>
    <w:rsid w:val="002A61A8"/>
    <w:rsid w:val="002B266F"/>
    <w:rsid w:val="002B5020"/>
    <w:rsid w:val="002D2E35"/>
    <w:rsid w:val="002E2318"/>
    <w:rsid w:val="002E4E88"/>
    <w:rsid w:val="002E5B63"/>
    <w:rsid w:val="002F295D"/>
    <w:rsid w:val="002F607C"/>
    <w:rsid w:val="002F631C"/>
    <w:rsid w:val="00314F79"/>
    <w:rsid w:val="00322855"/>
    <w:rsid w:val="00332DEA"/>
    <w:rsid w:val="003330AB"/>
    <w:rsid w:val="00333623"/>
    <w:rsid w:val="00340AB7"/>
    <w:rsid w:val="00352F3B"/>
    <w:rsid w:val="0035331C"/>
    <w:rsid w:val="00353762"/>
    <w:rsid w:val="00354182"/>
    <w:rsid w:val="003805F6"/>
    <w:rsid w:val="003829D5"/>
    <w:rsid w:val="00384892"/>
    <w:rsid w:val="0038670D"/>
    <w:rsid w:val="00392C35"/>
    <w:rsid w:val="00394E30"/>
    <w:rsid w:val="003A01C6"/>
    <w:rsid w:val="003B41D3"/>
    <w:rsid w:val="003B434B"/>
    <w:rsid w:val="003C39AC"/>
    <w:rsid w:val="003D3E30"/>
    <w:rsid w:val="003E0ACB"/>
    <w:rsid w:val="003E6EE3"/>
    <w:rsid w:val="00401740"/>
    <w:rsid w:val="0040181C"/>
    <w:rsid w:val="004023B0"/>
    <w:rsid w:val="0040531A"/>
    <w:rsid w:val="004156B1"/>
    <w:rsid w:val="00415E7C"/>
    <w:rsid w:val="00421B64"/>
    <w:rsid w:val="00422730"/>
    <w:rsid w:val="0042612A"/>
    <w:rsid w:val="0042703F"/>
    <w:rsid w:val="004371F4"/>
    <w:rsid w:val="00437AC7"/>
    <w:rsid w:val="004510B2"/>
    <w:rsid w:val="004517E6"/>
    <w:rsid w:val="00451AF3"/>
    <w:rsid w:val="00451DF4"/>
    <w:rsid w:val="00472A56"/>
    <w:rsid w:val="0047698B"/>
    <w:rsid w:val="00493F46"/>
    <w:rsid w:val="004D521A"/>
    <w:rsid w:val="004E0053"/>
    <w:rsid w:val="004E36C8"/>
    <w:rsid w:val="004F6835"/>
    <w:rsid w:val="00501280"/>
    <w:rsid w:val="00506446"/>
    <w:rsid w:val="005146B0"/>
    <w:rsid w:val="005151C5"/>
    <w:rsid w:val="00522264"/>
    <w:rsid w:val="00542B71"/>
    <w:rsid w:val="005466F1"/>
    <w:rsid w:val="005530CB"/>
    <w:rsid w:val="00555287"/>
    <w:rsid w:val="0056198F"/>
    <w:rsid w:val="00564C9F"/>
    <w:rsid w:val="005711CA"/>
    <w:rsid w:val="005718E2"/>
    <w:rsid w:val="005739D3"/>
    <w:rsid w:val="00577291"/>
    <w:rsid w:val="005974E6"/>
    <w:rsid w:val="005A059E"/>
    <w:rsid w:val="005A39CA"/>
    <w:rsid w:val="005B556A"/>
    <w:rsid w:val="005C0D7D"/>
    <w:rsid w:val="005C1247"/>
    <w:rsid w:val="005C3F45"/>
    <w:rsid w:val="005C4120"/>
    <w:rsid w:val="005D692E"/>
    <w:rsid w:val="005E102E"/>
    <w:rsid w:val="005E408F"/>
    <w:rsid w:val="005F74B5"/>
    <w:rsid w:val="006000AD"/>
    <w:rsid w:val="006075D9"/>
    <w:rsid w:val="00610794"/>
    <w:rsid w:val="00612197"/>
    <w:rsid w:val="00615B76"/>
    <w:rsid w:val="00617F68"/>
    <w:rsid w:val="00617FF7"/>
    <w:rsid w:val="00630E75"/>
    <w:rsid w:val="00636F3D"/>
    <w:rsid w:val="00640221"/>
    <w:rsid w:val="006454C6"/>
    <w:rsid w:val="00650C81"/>
    <w:rsid w:val="006570E2"/>
    <w:rsid w:val="00681612"/>
    <w:rsid w:val="00682BE3"/>
    <w:rsid w:val="00691BAD"/>
    <w:rsid w:val="006A2666"/>
    <w:rsid w:val="006A4831"/>
    <w:rsid w:val="006B1CA3"/>
    <w:rsid w:val="006B45E2"/>
    <w:rsid w:val="006C494F"/>
    <w:rsid w:val="006E2F1B"/>
    <w:rsid w:val="006F08D1"/>
    <w:rsid w:val="0072064E"/>
    <w:rsid w:val="00726281"/>
    <w:rsid w:val="00734EB9"/>
    <w:rsid w:val="007409AD"/>
    <w:rsid w:val="00741BDD"/>
    <w:rsid w:val="007546E7"/>
    <w:rsid w:val="00754FC9"/>
    <w:rsid w:val="00766AD1"/>
    <w:rsid w:val="007755A9"/>
    <w:rsid w:val="00776A61"/>
    <w:rsid w:val="00783C34"/>
    <w:rsid w:val="00783F42"/>
    <w:rsid w:val="00796175"/>
    <w:rsid w:val="007A4A3E"/>
    <w:rsid w:val="007D082E"/>
    <w:rsid w:val="007D1700"/>
    <w:rsid w:val="007D331E"/>
    <w:rsid w:val="007F2A71"/>
    <w:rsid w:val="008059F2"/>
    <w:rsid w:val="008263AE"/>
    <w:rsid w:val="00827491"/>
    <w:rsid w:val="00833F74"/>
    <w:rsid w:val="008413F5"/>
    <w:rsid w:val="0084339D"/>
    <w:rsid w:val="0085754C"/>
    <w:rsid w:val="00860AA2"/>
    <w:rsid w:val="00865EB0"/>
    <w:rsid w:val="0086642D"/>
    <w:rsid w:val="00886FCB"/>
    <w:rsid w:val="008874C6"/>
    <w:rsid w:val="008A5889"/>
    <w:rsid w:val="008B17DA"/>
    <w:rsid w:val="008B66B9"/>
    <w:rsid w:val="008C6DF0"/>
    <w:rsid w:val="008C71BE"/>
    <w:rsid w:val="008D105B"/>
    <w:rsid w:val="0090132F"/>
    <w:rsid w:val="009105E4"/>
    <w:rsid w:val="00934389"/>
    <w:rsid w:val="00934D4E"/>
    <w:rsid w:val="009413FA"/>
    <w:rsid w:val="00941A86"/>
    <w:rsid w:val="00950323"/>
    <w:rsid w:val="00957328"/>
    <w:rsid w:val="009623D8"/>
    <w:rsid w:val="009709CC"/>
    <w:rsid w:val="00971B94"/>
    <w:rsid w:val="00973E4A"/>
    <w:rsid w:val="00977BAD"/>
    <w:rsid w:val="009A10B2"/>
    <w:rsid w:val="009A2AD4"/>
    <w:rsid w:val="009B4C69"/>
    <w:rsid w:val="009F4DCA"/>
    <w:rsid w:val="00A03DC9"/>
    <w:rsid w:val="00A0588E"/>
    <w:rsid w:val="00A22DB4"/>
    <w:rsid w:val="00A32B28"/>
    <w:rsid w:val="00A362E1"/>
    <w:rsid w:val="00A46F07"/>
    <w:rsid w:val="00A472E9"/>
    <w:rsid w:val="00A4730C"/>
    <w:rsid w:val="00A52EDD"/>
    <w:rsid w:val="00A63FF5"/>
    <w:rsid w:val="00A76AAA"/>
    <w:rsid w:val="00A76ECD"/>
    <w:rsid w:val="00A7717D"/>
    <w:rsid w:val="00AA4327"/>
    <w:rsid w:val="00AC0C72"/>
    <w:rsid w:val="00AC34E0"/>
    <w:rsid w:val="00AC47A2"/>
    <w:rsid w:val="00AC596C"/>
    <w:rsid w:val="00AF5F5E"/>
    <w:rsid w:val="00B0627F"/>
    <w:rsid w:val="00B12E59"/>
    <w:rsid w:val="00B35C3C"/>
    <w:rsid w:val="00B46514"/>
    <w:rsid w:val="00B478E2"/>
    <w:rsid w:val="00B52221"/>
    <w:rsid w:val="00B533DA"/>
    <w:rsid w:val="00B606DB"/>
    <w:rsid w:val="00B60C21"/>
    <w:rsid w:val="00B674F0"/>
    <w:rsid w:val="00B75940"/>
    <w:rsid w:val="00B80F30"/>
    <w:rsid w:val="00B83E13"/>
    <w:rsid w:val="00B91D6D"/>
    <w:rsid w:val="00BA74B4"/>
    <w:rsid w:val="00BB2781"/>
    <w:rsid w:val="00BB5612"/>
    <w:rsid w:val="00BC45AB"/>
    <w:rsid w:val="00BE3585"/>
    <w:rsid w:val="00BF634C"/>
    <w:rsid w:val="00BF7291"/>
    <w:rsid w:val="00C011C4"/>
    <w:rsid w:val="00C041C0"/>
    <w:rsid w:val="00C15DFC"/>
    <w:rsid w:val="00C21EE3"/>
    <w:rsid w:val="00C30B0C"/>
    <w:rsid w:val="00C3672D"/>
    <w:rsid w:val="00C404A0"/>
    <w:rsid w:val="00C449EF"/>
    <w:rsid w:val="00C51185"/>
    <w:rsid w:val="00C51F21"/>
    <w:rsid w:val="00C53488"/>
    <w:rsid w:val="00C679ED"/>
    <w:rsid w:val="00C91B02"/>
    <w:rsid w:val="00C925D3"/>
    <w:rsid w:val="00C96F6D"/>
    <w:rsid w:val="00C978C1"/>
    <w:rsid w:val="00CC27D0"/>
    <w:rsid w:val="00CD767E"/>
    <w:rsid w:val="00CE159A"/>
    <w:rsid w:val="00CF26C8"/>
    <w:rsid w:val="00CF5E2A"/>
    <w:rsid w:val="00D10B74"/>
    <w:rsid w:val="00D15B13"/>
    <w:rsid w:val="00D2097B"/>
    <w:rsid w:val="00D31081"/>
    <w:rsid w:val="00D368BE"/>
    <w:rsid w:val="00D3765F"/>
    <w:rsid w:val="00D47F28"/>
    <w:rsid w:val="00D54772"/>
    <w:rsid w:val="00D609E4"/>
    <w:rsid w:val="00D73F6B"/>
    <w:rsid w:val="00D75890"/>
    <w:rsid w:val="00DA1EDD"/>
    <w:rsid w:val="00DA7834"/>
    <w:rsid w:val="00DA7FAA"/>
    <w:rsid w:val="00DC062A"/>
    <w:rsid w:val="00DC2908"/>
    <w:rsid w:val="00DC4BB8"/>
    <w:rsid w:val="00DF00DC"/>
    <w:rsid w:val="00DF228C"/>
    <w:rsid w:val="00DF6EE9"/>
    <w:rsid w:val="00DF78A3"/>
    <w:rsid w:val="00E0110D"/>
    <w:rsid w:val="00E13209"/>
    <w:rsid w:val="00E17CD5"/>
    <w:rsid w:val="00E208DF"/>
    <w:rsid w:val="00E34963"/>
    <w:rsid w:val="00E51BE7"/>
    <w:rsid w:val="00E719DC"/>
    <w:rsid w:val="00E73850"/>
    <w:rsid w:val="00E81458"/>
    <w:rsid w:val="00E85CCC"/>
    <w:rsid w:val="00E92417"/>
    <w:rsid w:val="00EA4510"/>
    <w:rsid w:val="00EA562F"/>
    <w:rsid w:val="00ED3F93"/>
    <w:rsid w:val="00EE62FB"/>
    <w:rsid w:val="00EF214F"/>
    <w:rsid w:val="00EF7A32"/>
    <w:rsid w:val="00EF7A84"/>
    <w:rsid w:val="00F02D70"/>
    <w:rsid w:val="00F04CEA"/>
    <w:rsid w:val="00F25917"/>
    <w:rsid w:val="00F446C2"/>
    <w:rsid w:val="00F5332E"/>
    <w:rsid w:val="00F54C5B"/>
    <w:rsid w:val="00F558F4"/>
    <w:rsid w:val="00F674FA"/>
    <w:rsid w:val="00F73713"/>
    <w:rsid w:val="00F80D59"/>
    <w:rsid w:val="00F92C78"/>
    <w:rsid w:val="00F97492"/>
    <w:rsid w:val="00F975E0"/>
    <w:rsid w:val="00FD5D89"/>
    <w:rsid w:val="00FD7F7E"/>
    <w:rsid w:val="00FE30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7DA"/>
    <w:pPr>
      <w:spacing w:after="200" w:line="276" w:lineRule="auto"/>
    </w:pPr>
    <w:rPr>
      <w:rFonts w:eastAsia="Times New Roman"/>
    </w:rPr>
  </w:style>
  <w:style w:type="paragraph" w:styleId="Heading2">
    <w:name w:val="heading 2"/>
    <w:basedOn w:val="Normal"/>
    <w:link w:val="Heading2Char"/>
    <w:uiPriority w:val="99"/>
    <w:qFormat/>
    <w:locked/>
    <w:rsid w:val="00A63FF5"/>
    <w:pPr>
      <w:spacing w:before="100" w:beforeAutospacing="1" w:after="100" w:afterAutospacing="1" w:line="240" w:lineRule="auto"/>
      <w:outlineLvl w:val="1"/>
    </w:pPr>
    <w:rPr>
      <w:rFonts w:ascii="Times New Roman" w:eastAsia="Calibri" w:hAnsi="Times New Roman"/>
      <w:b/>
      <w:bCs/>
      <w:sz w:val="36"/>
      <w:szCs w:val="36"/>
      <w:lang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C71BE"/>
    <w:rPr>
      <w:rFonts w:ascii="Cambria" w:hAnsi="Cambria" w:cs="Times New Roman"/>
      <w:b/>
      <w:bCs/>
      <w:i/>
      <w:iCs/>
      <w:sz w:val="28"/>
      <w:szCs w:val="28"/>
    </w:rPr>
  </w:style>
  <w:style w:type="paragraph" w:styleId="ListParagraph">
    <w:name w:val="List Paragraph"/>
    <w:basedOn w:val="Normal"/>
    <w:uiPriority w:val="99"/>
    <w:qFormat/>
    <w:rsid w:val="008B17DA"/>
    <w:pPr>
      <w:ind w:left="720"/>
      <w:contextualSpacing/>
    </w:pPr>
  </w:style>
  <w:style w:type="character" w:styleId="Emphasis">
    <w:name w:val="Emphasis"/>
    <w:basedOn w:val="DefaultParagraphFont"/>
    <w:uiPriority w:val="99"/>
    <w:qFormat/>
    <w:rsid w:val="008B17DA"/>
    <w:rPr>
      <w:rFonts w:cs="Times New Roman"/>
      <w:i/>
    </w:rPr>
  </w:style>
  <w:style w:type="table" w:styleId="TableGrid">
    <w:name w:val="Table Grid"/>
    <w:basedOn w:val="TableNormal"/>
    <w:uiPriority w:val="99"/>
    <w:locked/>
    <w:rsid w:val="004E36C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4E36C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5974E6"/>
    <w:pPr>
      <w:spacing w:after="120"/>
    </w:pPr>
  </w:style>
  <w:style w:type="character" w:customStyle="1" w:styleId="BodyTextChar">
    <w:name w:val="Body Text Char"/>
    <w:basedOn w:val="DefaultParagraphFont"/>
    <w:link w:val="BodyText"/>
    <w:uiPriority w:val="99"/>
    <w:semiHidden/>
    <w:locked/>
    <w:rsid w:val="005974E6"/>
    <w:rPr>
      <w:rFonts w:eastAsia="Times New Roman" w:cs="Times New Roman"/>
      <w:sz w:val="22"/>
    </w:rPr>
  </w:style>
  <w:style w:type="paragraph" w:styleId="BodyTextIndent">
    <w:name w:val="Body Text Indent"/>
    <w:basedOn w:val="Normal"/>
    <w:link w:val="BodyTextIndentChar"/>
    <w:uiPriority w:val="99"/>
    <w:semiHidden/>
    <w:rsid w:val="00C3672D"/>
    <w:pPr>
      <w:spacing w:after="120"/>
      <w:ind w:left="283"/>
    </w:pPr>
  </w:style>
  <w:style w:type="character" w:customStyle="1" w:styleId="BodyTextIndentChar">
    <w:name w:val="Body Text Indent Char"/>
    <w:basedOn w:val="DefaultParagraphFont"/>
    <w:link w:val="BodyTextIndent"/>
    <w:uiPriority w:val="99"/>
    <w:semiHidden/>
    <w:locked/>
    <w:rsid w:val="00C3672D"/>
    <w:rPr>
      <w:rFonts w:eastAsia="Times New Roman" w:cs="Times New Roman"/>
      <w:sz w:val="22"/>
    </w:rPr>
  </w:style>
  <w:style w:type="paragraph" w:styleId="BodyTextIndent2">
    <w:name w:val="Body Text Indent 2"/>
    <w:basedOn w:val="Normal"/>
    <w:link w:val="BodyTextIndent2Char"/>
    <w:uiPriority w:val="99"/>
    <w:semiHidden/>
    <w:rsid w:val="00C3672D"/>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3672D"/>
    <w:rPr>
      <w:rFonts w:eastAsia="Times New Roman" w:cs="Times New Roman"/>
      <w:sz w:val="22"/>
    </w:rPr>
  </w:style>
  <w:style w:type="paragraph" w:styleId="BodyTextIndent3">
    <w:name w:val="Body Text Indent 3"/>
    <w:basedOn w:val="Normal"/>
    <w:link w:val="BodyTextIndent3Char"/>
    <w:uiPriority w:val="99"/>
    <w:semiHidden/>
    <w:rsid w:val="00C3672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C3672D"/>
    <w:rPr>
      <w:rFonts w:eastAsia="Times New Roman" w:cs="Times New Roman"/>
      <w:sz w:val="16"/>
    </w:rPr>
  </w:style>
  <w:style w:type="character" w:customStyle="1" w:styleId="dash041e005f0431005f044b005f0447005f043d005f044b005f0439005f005fchar1char1">
    <w:name w:val="dash041e_005f0431_005f044b_005f0447_005f043d_005f044b_005f0439_005f_005fchar1__char1"/>
    <w:uiPriority w:val="99"/>
    <w:rsid w:val="00C925D3"/>
    <w:rPr>
      <w:rFonts w:ascii="Times New Roman" w:hAnsi="Times New Roman"/>
      <w:sz w:val="24"/>
      <w:u w:val="none"/>
      <w:effect w:val="none"/>
    </w:rPr>
  </w:style>
  <w:style w:type="paragraph" w:customStyle="1" w:styleId="dash041e005f0431005f044b005f0447005f043d005f044b005f04391">
    <w:name w:val="dash041e_005f0431_005f044b_005f0447_005f043d_005f044b_005f04391"/>
    <w:basedOn w:val="Normal"/>
    <w:uiPriority w:val="99"/>
    <w:rsid w:val="00C925D3"/>
    <w:pPr>
      <w:spacing w:after="0" w:line="240" w:lineRule="auto"/>
      <w:jc w:val="both"/>
    </w:pPr>
    <w:rPr>
      <w:rFonts w:ascii="Times New Roman" w:eastAsia="Calibri" w:hAnsi="Times New Roman"/>
      <w:sz w:val="20"/>
      <w:szCs w:val="20"/>
    </w:rPr>
  </w:style>
  <w:style w:type="paragraph" w:customStyle="1" w:styleId="c37c21c42c6">
    <w:name w:val="c37 c21 c42 c6"/>
    <w:basedOn w:val="Normal"/>
    <w:uiPriority w:val="99"/>
    <w:rsid w:val="007755A9"/>
    <w:pPr>
      <w:spacing w:before="100" w:beforeAutospacing="1" w:after="100" w:afterAutospacing="1" w:line="240" w:lineRule="auto"/>
    </w:pPr>
    <w:rPr>
      <w:rFonts w:ascii="Times New Roman" w:eastAsia="Calibri" w:hAnsi="Times New Roman"/>
      <w:sz w:val="24"/>
      <w:szCs w:val="24"/>
      <w:lang w:bidi="hi-IN"/>
    </w:rPr>
  </w:style>
  <w:style w:type="character" w:customStyle="1" w:styleId="c7">
    <w:name w:val="c7"/>
    <w:basedOn w:val="DefaultParagraphFont"/>
    <w:uiPriority w:val="99"/>
    <w:rsid w:val="007755A9"/>
    <w:rPr>
      <w:rFonts w:cs="Times New Roman"/>
    </w:rPr>
  </w:style>
  <w:style w:type="paragraph" w:customStyle="1" w:styleId="c13c21c6c42">
    <w:name w:val="c13 c21 c6 c42"/>
    <w:basedOn w:val="Normal"/>
    <w:uiPriority w:val="99"/>
    <w:rsid w:val="007755A9"/>
    <w:pPr>
      <w:spacing w:before="100" w:beforeAutospacing="1" w:after="100" w:afterAutospacing="1" w:line="240" w:lineRule="auto"/>
    </w:pPr>
    <w:rPr>
      <w:rFonts w:ascii="Times New Roman" w:eastAsia="Calibri" w:hAnsi="Times New Roman"/>
      <w:sz w:val="24"/>
      <w:szCs w:val="24"/>
      <w:lang w:bidi="hi-IN"/>
    </w:rPr>
  </w:style>
  <w:style w:type="paragraph" w:customStyle="1" w:styleId="c11c6">
    <w:name w:val="c11 c6"/>
    <w:basedOn w:val="Normal"/>
    <w:uiPriority w:val="99"/>
    <w:rsid w:val="007755A9"/>
    <w:pPr>
      <w:spacing w:before="100" w:beforeAutospacing="1" w:after="100" w:afterAutospacing="1" w:line="240" w:lineRule="auto"/>
    </w:pPr>
    <w:rPr>
      <w:rFonts w:ascii="Times New Roman" w:eastAsia="Calibri" w:hAnsi="Times New Roman"/>
      <w:sz w:val="24"/>
      <w:szCs w:val="24"/>
      <w:lang w:bidi="hi-IN"/>
    </w:rPr>
  </w:style>
  <w:style w:type="character" w:customStyle="1" w:styleId="c0">
    <w:name w:val="c0"/>
    <w:basedOn w:val="DefaultParagraphFont"/>
    <w:uiPriority w:val="99"/>
    <w:rsid w:val="007755A9"/>
    <w:rPr>
      <w:rFonts w:cs="Times New Roman"/>
    </w:rPr>
  </w:style>
  <w:style w:type="paragraph" w:customStyle="1" w:styleId="c6c21">
    <w:name w:val="c6 c21"/>
    <w:basedOn w:val="Normal"/>
    <w:uiPriority w:val="99"/>
    <w:rsid w:val="007755A9"/>
    <w:pPr>
      <w:spacing w:before="100" w:beforeAutospacing="1" w:after="100" w:afterAutospacing="1" w:line="240" w:lineRule="auto"/>
    </w:pPr>
    <w:rPr>
      <w:rFonts w:ascii="Times New Roman" w:eastAsia="Calibri" w:hAnsi="Times New Roman"/>
      <w:sz w:val="24"/>
      <w:szCs w:val="24"/>
      <w:lang w:bidi="hi-IN"/>
    </w:rPr>
  </w:style>
  <w:style w:type="character" w:customStyle="1" w:styleId="c2">
    <w:name w:val="c2"/>
    <w:basedOn w:val="DefaultParagraphFont"/>
    <w:uiPriority w:val="99"/>
    <w:rsid w:val="007755A9"/>
    <w:rPr>
      <w:rFonts w:cs="Times New Roman"/>
    </w:rPr>
  </w:style>
  <w:style w:type="character" w:customStyle="1" w:styleId="apple-converted-space">
    <w:name w:val="apple-converted-space"/>
    <w:basedOn w:val="DefaultParagraphFont"/>
    <w:uiPriority w:val="99"/>
    <w:rsid w:val="00610794"/>
    <w:rPr>
      <w:rFonts w:cs="Times New Roman"/>
    </w:rPr>
  </w:style>
  <w:style w:type="paragraph" w:styleId="NormalWeb">
    <w:name w:val="Normal (Web)"/>
    <w:basedOn w:val="Normal"/>
    <w:uiPriority w:val="99"/>
    <w:rsid w:val="00610794"/>
    <w:pPr>
      <w:spacing w:before="100" w:beforeAutospacing="1" w:after="100" w:afterAutospacing="1" w:line="240" w:lineRule="auto"/>
    </w:pPr>
    <w:rPr>
      <w:rFonts w:ascii="Times New Roman" w:eastAsia="Calibri" w:hAnsi="Times New Roman"/>
      <w:sz w:val="24"/>
      <w:szCs w:val="24"/>
    </w:rPr>
  </w:style>
  <w:style w:type="character" w:styleId="Strong">
    <w:name w:val="Strong"/>
    <w:basedOn w:val="DefaultParagraphFont"/>
    <w:uiPriority w:val="99"/>
    <w:qFormat/>
    <w:locked/>
    <w:rsid w:val="00610794"/>
    <w:rPr>
      <w:rFonts w:cs="Times New Roman"/>
      <w:b/>
      <w:bCs/>
    </w:rPr>
  </w:style>
  <w:style w:type="paragraph" w:styleId="Header">
    <w:name w:val="header"/>
    <w:basedOn w:val="Normal"/>
    <w:link w:val="HeaderChar"/>
    <w:uiPriority w:val="99"/>
    <w:rsid w:val="00610794"/>
    <w:pPr>
      <w:tabs>
        <w:tab w:val="center" w:pos="4677"/>
        <w:tab w:val="right" w:pos="9355"/>
      </w:tabs>
    </w:pPr>
  </w:style>
  <w:style w:type="character" w:customStyle="1" w:styleId="HeaderChar">
    <w:name w:val="Header Char"/>
    <w:basedOn w:val="DefaultParagraphFont"/>
    <w:link w:val="Header"/>
    <w:uiPriority w:val="99"/>
    <w:semiHidden/>
    <w:locked/>
    <w:rsid w:val="008C71BE"/>
    <w:rPr>
      <w:rFonts w:eastAsia="Times New Roman" w:cs="Times New Roman"/>
    </w:rPr>
  </w:style>
  <w:style w:type="paragraph" w:styleId="Footer">
    <w:name w:val="footer"/>
    <w:basedOn w:val="Normal"/>
    <w:link w:val="FooterChar"/>
    <w:uiPriority w:val="99"/>
    <w:rsid w:val="00610794"/>
    <w:pPr>
      <w:tabs>
        <w:tab w:val="center" w:pos="4677"/>
        <w:tab w:val="right" w:pos="9355"/>
      </w:tabs>
    </w:pPr>
  </w:style>
  <w:style w:type="character" w:customStyle="1" w:styleId="FooterChar">
    <w:name w:val="Footer Char"/>
    <w:basedOn w:val="DefaultParagraphFont"/>
    <w:link w:val="Footer"/>
    <w:uiPriority w:val="99"/>
    <w:semiHidden/>
    <w:locked/>
    <w:rsid w:val="008C71BE"/>
    <w:rPr>
      <w:rFonts w:eastAsia="Times New Roman" w:cs="Times New Roman"/>
    </w:rPr>
  </w:style>
  <w:style w:type="character" w:styleId="PageNumber">
    <w:name w:val="page number"/>
    <w:basedOn w:val="DefaultParagraphFont"/>
    <w:uiPriority w:val="99"/>
    <w:rsid w:val="00610794"/>
    <w:rPr>
      <w:rFonts w:cs="Times New Roman"/>
    </w:rPr>
  </w:style>
  <w:style w:type="paragraph" w:customStyle="1" w:styleId="ListParagraph1">
    <w:name w:val="List Paragraph1"/>
    <w:basedOn w:val="Normal"/>
    <w:uiPriority w:val="99"/>
    <w:rsid w:val="00630E75"/>
    <w:pPr>
      <w:widowControl w:val="0"/>
      <w:suppressAutoHyphens/>
      <w:autoSpaceDE w:val="0"/>
      <w:ind w:left="720"/>
    </w:pPr>
    <w:rPr>
      <w:rFonts w:eastAsia="Calibri" w:cs="Calibri"/>
      <w:lang w:eastAsia="ar-SA"/>
    </w:rPr>
  </w:style>
  <w:style w:type="paragraph" w:styleId="NoSpacing">
    <w:name w:val="No Spacing"/>
    <w:uiPriority w:val="99"/>
    <w:qFormat/>
    <w:rsid w:val="00F92C78"/>
    <w:pPr>
      <w:widowControl w:val="0"/>
      <w:suppressAutoHyphens/>
      <w:autoSpaceDE w:val="0"/>
    </w:pPr>
    <w:rPr>
      <w:rFonts w:ascii="Arial" w:hAnsi="Arial" w:cs="Arial"/>
      <w:sz w:val="20"/>
      <w:szCs w:val="20"/>
      <w:lang w:eastAsia="ar-SA"/>
    </w:rPr>
  </w:style>
  <w:style w:type="character" w:customStyle="1" w:styleId="c3">
    <w:name w:val="c3"/>
    <w:basedOn w:val="DefaultParagraphFont"/>
    <w:uiPriority w:val="99"/>
    <w:rsid w:val="00934D4E"/>
    <w:rPr>
      <w:rFonts w:cs="Times New Roman"/>
    </w:rPr>
  </w:style>
  <w:style w:type="character" w:customStyle="1" w:styleId="c8">
    <w:name w:val="c8"/>
    <w:basedOn w:val="DefaultParagraphFont"/>
    <w:uiPriority w:val="99"/>
    <w:rsid w:val="00934D4E"/>
    <w:rPr>
      <w:rFonts w:cs="Times New Roman"/>
    </w:rPr>
  </w:style>
  <w:style w:type="paragraph" w:customStyle="1" w:styleId="c7c38">
    <w:name w:val="c7 c38"/>
    <w:basedOn w:val="Normal"/>
    <w:uiPriority w:val="99"/>
    <w:rsid w:val="00934D4E"/>
    <w:pPr>
      <w:spacing w:before="100" w:beforeAutospacing="1" w:after="100" w:afterAutospacing="1" w:line="240" w:lineRule="auto"/>
    </w:pPr>
    <w:rPr>
      <w:rFonts w:ascii="Times New Roman" w:eastAsia="Calibri" w:hAnsi="Times New Roman"/>
      <w:sz w:val="24"/>
      <w:szCs w:val="24"/>
      <w:lang w:bidi="hi-IN"/>
    </w:rPr>
  </w:style>
  <w:style w:type="paragraph" w:customStyle="1" w:styleId="Style19">
    <w:name w:val="Style19"/>
    <w:basedOn w:val="Normal"/>
    <w:uiPriority w:val="99"/>
    <w:rsid w:val="009413FA"/>
    <w:pPr>
      <w:widowControl w:val="0"/>
      <w:autoSpaceDE w:val="0"/>
      <w:autoSpaceDN w:val="0"/>
      <w:adjustRightInd w:val="0"/>
      <w:spacing w:after="0" w:line="328" w:lineRule="exact"/>
    </w:pPr>
    <w:rPr>
      <w:rFonts w:ascii="Times New Roman" w:hAnsi="Times New Roman"/>
      <w:sz w:val="24"/>
      <w:szCs w:val="24"/>
      <w:lang w:bidi="he-IL"/>
    </w:rPr>
  </w:style>
  <w:style w:type="paragraph" w:customStyle="1" w:styleId="a">
    <w:name w:val="Знак"/>
    <w:basedOn w:val="Normal"/>
    <w:uiPriority w:val="99"/>
    <w:rsid w:val="00B83E13"/>
    <w:pPr>
      <w:spacing w:after="0" w:line="240" w:lineRule="auto"/>
    </w:pPr>
    <w:rPr>
      <w:rFonts w:ascii="Verdana" w:eastAsia="Calibri" w:hAnsi="Verdana" w:cs="Verdana"/>
      <w:sz w:val="20"/>
      <w:szCs w:val="20"/>
      <w:lang w:val="en-US" w:eastAsia="en-US"/>
    </w:rPr>
  </w:style>
  <w:style w:type="character" w:customStyle="1" w:styleId="FontStyle41">
    <w:name w:val="Font Style41"/>
    <w:basedOn w:val="DefaultParagraphFont"/>
    <w:uiPriority w:val="99"/>
    <w:rsid w:val="004D521A"/>
    <w:rPr>
      <w:rFonts w:ascii="Times New Roman" w:hAnsi="Times New Roman" w:cs="Times New Roman"/>
      <w:b/>
      <w:bCs/>
      <w:i/>
      <w:iCs/>
      <w:sz w:val="20"/>
      <w:szCs w:val="20"/>
    </w:rPr>
  </w:style>
  <w:style w:type="paragraph" w:customStyle="1" w:styleId="3">
    <w:name w:val="Заголовок 3+"/>
    <w:basedOn w:val="Normal"/>
    <w:uiPriority w:val="99"/>
    <w:rsid w:val="005151C5"/>
    <w:pPr>
      <w:widowControl w:val="0"/>
      <w:overflowPunct w:val="0"/>
      <w:autoSpaceDE w:val="0"/>
      <w:autoSpaceDN w:val="0"/>
      <w:adjustRightInd w:val="0"/>
      <w:spacing w:before="240" w:after="0" w:line="240" w:lineRule="auto"/>
      <w:jc w:val="center"/>
      <w:textAlignment w:val="baseline"/>
    </w:pPr>
    <w:rPr>
      <w:rFonts w:ascii="Times New Roman" w:eastAsia="Calibri" w:hAnsi="Times New Roman"/>
      <w:b/>
      <w:sz w:val="28"/>
      <w:szCs w:val="20"/>
    </w:rPr>
  </w:style>
  <w:style w:type="character" w:customStyle="1" w:styleId="textfield">
    <w:name w:val="textfield"/>
    <w:uiPriority w:val="99"/>
    <w:rsid w:val="005151C5"/>
  </w:style>
  <w:style w:type="character" w:customStyle="1" w:styleId="2">
    <w:name w:val="Основной текст (2)"/>
    <w:uiPriority w:val="99"/>
    <w:rsid w:val="001535F6"/>
    <w:rPr>
      <w:rFonts w:ascii="Times New Roman" w:hAnsi="Times New Roman"/>
      <w:color w:val="000000"/>
      <w:spacing w:val="0"/>
      <w:w w:val="100"/>
      <w:position w:val="0"/>
      <w:sz w:val="18"/>
      <w:u w:val="none"/>
      <w:lang w:val="ru-RU" w:eastAsia="ru-RU"/>
    </w:rPr>
  </w:style>
  <w:style w:type="character" w:customStyle="1" w:styleId="20">
    <w:name w:val="Основной текст (2) + Курсив"/>
    <w:uiPriority w:val="99"/>
    <w:rsid w:val="001535F6"/>
    <w:rPr>
      <w:rFonts w:ascii="Times New Roman" w:hAnsi="Times New Roman"/>
      <w:i/>
      <w:color w:val="000000"/>
      <w:spacing w:val="0"/>
      <w:w w:val="100"/>
      <w:position w:val="0"/>
      <w:sz w:val="18"/>
      <w:u w:val="none"/>
      <w:lang w:val="ru-RU" w:eastAsia="ru-RU"/>
    </w:rPr>
  </w:style>
  <w:style w:type="paragraph" w:customStyle="1" w:styleId="10">
    <w:name w:val="Знак1"/>
    <w:basedOn w:val="Normal"/>
    <w:uiPriority w:val="99"/>
    <w:rsid w:val="00BF634C"/>
    <w:pPr>
      <w:spacing w:after="0" w:line="240" w:lineRule="auto"/>
    </w:pPr>
    <w:rPr>
      <w:rFonts w:ascii="Verdana" w:eastAsia="Calibri"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50114562">
      <w:marLeft w:val="0"/>
      <w:marRight w:val="0"/>
      <w:marTop w:val="0"/>
      <w:marBottom w:val="0"/>
      <w:divBdr>
        <w:top w:val="none" w:sz="0" w:space="0" w:color="auto"/>
        <w:left w:val="none" w:sz="0" w:space="0" w:color="auto"/>
        <w:bottom w:val="none" w:sz="0" w:space="0" w:color="auto"/>
        <w:right w:val="none" w:sz="0" w:space="0" w:color="auto"/>
      </w:divBdr>
    </w:div>
    <w:div w:id="550114563">
      <w:marLeft w:val="0"/>
      <w:marRight w:val="0"/>
      <w:marTop w:val="0"/>
      <w:marBottom w:val="0"/>
      <w:divBdr>
        <w:top w:val="none" w:sz="0" w:space="0" w:color="auto"/>
        <w:left w:val="none" w:sz="0" w:space="0" w:color="auto"/>
        <w:bottom w:val="none" w:sz="0" w:space="0" w:color="auto"/>
        <w:right w:val="none" w:sz="0" w:space="0" w:color="auto"/>
      </w:divBdr>
    </w:div>
    <w:div w:id="550114564">
      <w:marLeft w:val="0"/>
      <w:marRight w:val="0"/>
      <w:marTop w:val="0"/>
      <w:marBottom w:val="0"/>
      <w:divBdr>
        <w:top w:val="none" w:sz="0" w:space="0" w:color="auto"/>
        <w:left w:val="none" w:sz="0" w:space="0" w:color="auto"/>
        <w:bottom w:val="none" w:sz="0" w:space="0" w:color="auto"/>
        <w:right w:val="none" w:sz="0" w:space="0" w:color="auto"/>
      </w:divBdr>
    </w:div>
    <w:div w:id="550114565">
      <w:marLeft w:val="0"/>
      <w:marRight w:val="0"/>
      <w:marTop w:val="0"/>
      <w:marBottom w:val="0"/>
      <w:divBdr>
        <w:top w:val="none" w:sz="0" w:space="0" w:color="auto"/>
        <w:left w:val="none" w:sz="0" w:space="0" w:color="auto"/>
        <w:bottom w:val="none" w:sz="0" w:space="0" w:color="auto"/>
        <w:right w:val="none" w:sz="0" w:space="0" w:color="auto"/>
      </w:divBdr>
    </w:div>
    <w:div w:id="550114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E:\Work\%D0%9C%D0%98%D0%A0%20%D0%A3%D0%A7%D0%98%D0%A2%D0%95%D0%9B%D0%AF\%D0%9C%D0%B0%D1%82%D0%B5%D1%80%D0%B8%D0%B0%D0%BB%D1%8B\%D0%98%D1%81%D1%81%D0%BB%D0%B5%D0%B4%D0%BE%D0%B2%D0%B0%D0%BD%D0%B8%D0%B5%20%D0%BF%D0%BE%D0%B7%D0%BD%D0%B0%D0%B2%D0%B0%D1%82%D0%B5%D0%BB%D1%8C%D0%BD%D0%BE%D0%B3%D0%BE%20%D0%B8%D0%BD%D1%82%D0%B5%D1%80%D0%B5%D1%81%D0%B0%20%D0%B8%20%D0%BF%D0%BE%D1%81%D0%BA%D0%BE%D0%B2%D0%BE%D0%B9%20%D0%B0%D0%BA%D1%82%D0%B8%D0%B2%D0%BD%D0%BE%D1%81%D1%82%D0%B8%20%D1%83%20%D0%BF%D0%BE%D0%B4%D1%80%D0%BE%D1%81%D1%82%D0%BE%D0%B2.do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415</TotalTime>
  <Pages>19</Pages>
  <Words>5759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казенное учреждение </dc:title>
  <dc:subject/>
  <dc:creator>Людмила</dc:creator>
  <cp:keywords/>
  <dc:description/>
  <cp:lastModifiedBy>Samsung</cp:lastModifiedBy>
  <cp:revision>86</cp:revision>
  <dcterms:created xsi:type="dcterms:W3CDTF">2016-10-01T11:50:00Z</dcterms:created>
  <dcterms:modified xsi:type="dcterms:W3CDTF">2016-10-03T05:19:00Z</dcterms:modified>
</cp:coreProperties>
</file>