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6" w:rsidRPr="00020A01" w:rsidRDefault="00396618">
      <w:pPr>
        <w:pStyle w:val="a4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7pt;width:240pt;height:219.3pt;z-index:251657728" stroked="f">
            <v:textbox style="mso-next-textbox:#_x0000_s1026">
              <w:txbxContent>
                <w:p w:rsidR="001D2EF8" w:rsidRDefault="00396618" w:rsidP="00484E35">
                  <w:pPr>
                    <w:ind w:left="1800"/>
                  </w:pPr>
                  <w:r w:rsidRPr="0039661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5pt;height:65.25pt">
                        <v:imagedata r:id="rId8" o:title="" gain="112993f" blacklevel="3932f"/>
                      </v:shape>
                    </w:pic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Белгородская область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ДЕПАРТАМЕНТ</w:t>
                  </w:r>
                  <w:r w:rsidR="000D3006">
                    <w:rPr>
                      <w:b/>
                      <w:sz w:val="22"/>
                      <w:szCs w:val="22"/>
                    </w:rPr>
                    <w:t xml:space="preserve"> ОБРАЗОВАНИЯ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БЕЛГОРОДСКОЙ ОБЛАСТИ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8005, г"/>
                    </w:smartTagPr>
                    <w:r>
                      <w:rPr>
                        <w:sz w:val="20"/>
                        <w:szCs w:val="20"/>
                      </w:rPr>
                      <w:t>308005, г</w:t>
                    </w:r>
                  </w:smartTag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елгород, Соборная пл., 4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32-40-34, факс 32-52-27</w:t>
                  </w:r>
                </w:p>
                <w:p w:rsidR="009B1A9A" w:rsidRPr="00ED0855" w:rsidRDefault="009B1A9A" w:rsidP="009B1A9A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beluno</w:t>
                  </w:r>
                  <w:proofErr w:type="spellEnd"/>
                  <w:r w:rsidRPr="00ED0855">
                    <w:rPr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belregion</w:t>
                  </w:r>
                  <w:proofErr w:type="spellEnd"/>
                  <w:r w:rsidRPr="00ED0855"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</w:p>
                <w:p w:rsidR="00484E35" w:rsidRDefault="00484E35" w:rsidP="001D2EF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 w:rsidRPr="00484E35">
                    <w:rPr>
                      <w:sz w:val="20"/>
                      <w:szCs w:val="20"/>
                    </w:rPr>
                    <w:t xml:space="preserve">  </w:t>
                  </w:r>
                  <w:r w:rsidR="001E31A1">
                    <w:rPr>
                      <w:sz w:val="20"/>
                      <w:szCs w:val="20"/>
                    </w:rPr>
                    <w:t xml:space="preserve">14.02.2014 г. </w:t>
                  </w:r>
                  <w:r w:rsidR="0075118A">
                    <w:rPr>
                      <w:sz w:val="20"/>
                      <w:szCs w:val="20"/>
                    </w:rPr>
                    <w:t xml:space="preserve"> </w:t>
                  </w:r>
                  <w:r w:rsidR="0019043F">
                    <w:rPr>
                      <w:sz w:val="20"/>
                      <w:szCs w:val="20"/>
                    </w:rPr>
                    <w:t xml:space="preserve"> </w:t>
                  </w:r>
                  <w:r w:rsidR="001D2EF8">
                    <w:rPr>
                      <w:sz w:val="20"/>
                      <w:szCs w:val="20"/>
                    </w:rPr>
                    <w:t>№</w:t>
                  </w:r>
                  <w:r w:rsidR="001D2EF8" w:rsidRPr="00ED0855">
                    <w:rPr>
                      <w:sz w:val="20"/>
                      <w:szCs w:val="20"/>
                    </w:rPr>
                    <w:t xml:space="preserve"> </w:t>
                  </w:r>
                  <w:r w:rsidR="00BF5453">
                    <w:rPr>
                      <w:sz w:val="20"/>
                      <w:szCs w:val="20"/>
                    </w:rPr>
                    <w:t xml:space="preserve"> </w:t>
                  </w:r>
                  <w:r w:rsidR="001E31A1">
                    <w:rPr>
                      <w:sz w:val="20"/>
                      <w:szCs w:val="20"/>
                    </w:rPr>
                    <w:t>9-06 / 914-НА</w:t>
                  </w:r>
                </w:p>
                <w:p w:rsidR="001D2EF8" w:rsidRPr="001D2EF8" w:rsidRDefault="001D2EF8" w:rsidP="001D2EF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 _____________ от _________________</w:t>
                  </w:r>
                </w:p>
              </w:txbxContent>
            </v:textbox>
            <w10:wrap type="square"/>
          </v:shape>
        </w:pict>
      </w:r>
    </w:p>
    <w:p w:rsidR="007C7BC6" w:rsidRPr="00020A01" w:rsidRDefault="007C7BC6">
      <w:pPr>
        <w:pStyle w:val="a4"/>
        <w:rPr>
          <w:sz w:val="26"/>
          <w:szCs w:val="26"/>
        </w:rPr>
      </w:pPr>
    </w:p>
    <w:p w:rsidR="00E66C6E" w:rsidRPr="00020A01" w:rsidRDefault="00E66C6E">
      <w:pPr>
        <w:pStyle w:val="a4"/>
        <w:rPr>
          <w:sz w:val="26"/>
          <w:szCs w:val="26"/>
        </w:rPr>
      </w:pPr>
    </w:p>
    <w:p w:rsidR="00BF5453" w:rsidRPr="00020A01" w:rsidRDefault="00BF5453" w:rsidP="00BF5453">
      <w:pPr>
        <w:pStyle w:val="a4"/>
        <w:rPr>
          <w:sz w:val="26"/>
          <w:szCs w:val="26"/>
        </w:rPr>
      </w:pPr>
      <w:r w:rsidRPr="00020A01">
        <w:rPr>
          <w:sz w:val="26"/>
          <w:szCs w:val="26"/>
        </w:rPr>
        <w:t>Руководителям</w:t>
      </w:r>
    </w:p>
    <w:p w:rsidR="00BF5453" w:rsidRPr="00020A01" w:rsidRDefault="00BF5453" w:rsidP="00BF5453">
      <w:pPr>
        <w:pStyle w:val="a4"/>
        <w:rPr>
          <w:sz w:val="26"/>
          <w:szCs w:val="26"/>
        </w:rPr>
      </w:pPr>
      <w:r w:rsidRPr="00020A01">
        <w:rPr>
          <w:sz w:val="26"/>
          <w:szCs w:val="26"/>
        </w:rPr>
        <w:t>органов управления образованием</w:t>
      </w:r>
    </w:p>
    <w:p w:rsidR="00BF5453" w:rsidRPr="00020A01" w:rsidRDefault="00BF5453" w:rsidP="00BF5453">
      <w:pPr>
        <w:pStyle w:val="a4"/>
        <w:rPr>
          <w:sz w:val="26"/>
          <w:szCs w:val="26"/>
        </w:rPr>
      </w:pPr>
      <w:r w:rsidRPr="00020A01">
        <w:rPr>
          <w:sz w:val="26"/>
          <w:szCs w:val="26"/>
        </w:rPr>
        <w:t xml:space="preserve">муниципальных районов </w:t>
      </w:r>
    </w:p>
    <w:p w:rsidR="00BF5453" w:rsidRPr="00020A01" w:rsidRDefault="00BF5453" w:rsidP="00BF5453">
      <w:pPr>
        <w:pStyle w:val="a4"/>
        <w:rPr>
          <w:sz w:val="26"/>
          <w:szCs w:val="26"/>
        </w:rPr>
      </w:pPr>
      <w:r w:rsidRPr="00020A01">
        <w:rPr>
          <w:sz w:val="26"/>
          <w:szCs w:val="26"/>
        </w:rPr>
        <w:t>и городских округов</w:t>
      </w:r>
    </w:p>
    <w:p w:rsidR="00981FD8" w:rsidRPr="00020A01" w:rsidRDefault="00226178" w:rsidP="00981FD8">
      <w:pPr>
        <w:pStyle w:val="a4"/>
        <w:rPr>
          <w:sz w:val="26"/>
          <w:szCs w:val="26"/>
        </w:rPr>
      </w:pPr>
      <w:r w:rsidRPr="00020A01">
        <w:rPr>
          <w:sz w:val="26"/>
          <w:szCs w:val="26"/>
        </w:rPr>
        <w:t xml:space="preserve"> </w:t>
      </w:r>
    </w:p>
    <w:p w:rsidR="00E66C6E" w:rsidRPr="00020A01" w:rsidRDefault="00E66C6E">
      <w:pPr>
        <w:pStyle w:val="a4"/>
        <w:rPr>
          <w:sz w:val="26"/>
          <w:szCs w:val="26"/>
        </w:rPr>
      </w:pPr>
    </w:p>
    <w:p w:rsidR="00E66C6E" w:rsidRPr="00020A01" w:rsidRDefault="00E66C6E">
      <w:pPr>
        <w:pStyle w:val="a4"/>
        <w:rPr>
          <w:sz w:val="26"/>
          <w:szCs w:val="26"/>
        </w:rPr>
      </w:pPr>
    </w:p>
    <w:p w:rsidR="007575BF" w:rsidRPr="00020A01" w:rsidRDefault="007575BF">
      <w:pPr>
        <w:pStyle w:val="a4"/>
        <w:rPr>
          <w:sz w:val="26"/>
          <w:szCs w:val="26"/>
        </w:rPr>
      </w:pPr>
    </w:p>
    <w:p w:rsidR="007575BF" w:rsidRPr="00020A01" w:rsidRDefault="007575BF">
      <w:pPr>
        <w:pStyle w:val="a4"/>
        <w:rPr>
          <w:sz w:val="26"/>
          <w:szCs w:val="26"/>
        </w:rPr>
      </w:pPr>
    </w:p>
    <w:p w:rsidR="00981FD8" w:rsidRPr="00020A01" w:rsidRDefault="00981FD8" w:rsidP="00981FD8">
      <w:pPr>
        <w:spacing w:before="100" w:beforeAutospacing="1" w:after="225"/>
        <w:contextualSpacing/>
        <w:jc w:val="both"/>
        <w:outlineLvl w:val="1"/>
        <w:rPr>
          <w:b/>
          <w:bCs/>
          <w:sz w:val="26"/>
          <w:szCs w:val="26"/>
        </w:rPr>
      </w:pPr>
    </w:p>
    <w:p w:rsidR="000A2719" w:rsidRDefault="007151CB" w:rsidP="000A2719">
      <w:pPr>
        <w:rPr>
          <w:b/>
          <w:sz w:val="26"/>
          <w:szCs w:val="26"/>
        </w:rPr>
      </w:pPr>
      <w:r w:rsidRPr="00020A01">
        <w:rPr>
          <w:b/>
          <w:sz w:val="26"/>
          <w:szCs w:val="26"/>
        </w:rPr>
        <w:t>О</w:t>
      </w:r>
      <w:r w:rsidR="000A2719">
        <w:rPr>
          <w:b/>
          <w:sz w:val="26"/>
          <w:szCs w:val="26"/>
        </w:rPr>
        <w:t xml:space="preserve">б участии образовательных организаций, </w:t>
      </w:r>
    </w:p>
    <w:p w:rsidR="000140AA" w:rsidRDefault="000A2719" w:rsidP="000A2719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реализующих</w:t>
      </w:r>
      <w:proofErr w:type="gramEnd"/>
      <w:r>
        <w:rPr>
          <w:b/>
          <w:sz w:val="26"/>
          <w:szCs w:val="26"/>
        </w:rPr>
        <w:t xml:space="preserve"> программы дошкольного образования,</w:t>
      </w:r>
    </w:p>
    <w:p w:rsidR="000A2719" w:rsidRPr="00020A01" w:rsidRDefault="000A2719" w:rsidP="000A271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во всероссийском мониторинге готовности к введению ФГОС </w:t>
      </w:r>
      <w:proofErr w:type="gramStart"/>
      <w:r>
        <w:rPr>
          <w:b/>
          <w:sz w:val="26"/>
          <w:szCs w:val="26"/>
        </w:rPr>
        <w:t>ДО</w:t>
      </w:r>
      <w:proofErr w:type="gramEnd"/>
    </w:p>
    <w:p w:rsidR="00F43862" w:rsidRPr="00020A01" w:rsidRDefault="00F43862" w:rsidP="00375B77">
      <w:pPr>
        <w:rPr>
          <w:sz w:val="26"/>
          <w:szCs w:val="26"/>
        </w:rPr>
      </w:pPr>
    </w:p>
    <w:p w:rsidR="00F43862" w:rsidRPr="00020A01" w:rsidRDefault="00F43862" w:rsidP="00F43862">
      <w:pPr>
        <w:spacing w:before="100" w:beforeAutospacing="1" w:after="225"/>
        <w:ind w:firstLine="709"/>
        <w:contextualSpacing/>
        <w:jc w:val="both"/>
        <w:outlineLvl w:val="1"/>
        <w:rPr>
          <w:sz w:val="26"/>
          <w:szCs w:val="26"/>
        </w:rPr>
      </w:pPr>
    </w:p>
    <w:p w:rsidR="00EF61A8" w:rsidRPr="00020A01" w:rsidRDefault="000140AA" w:rsidP="00020A01">
      <w:pPr>
        <w:spacing w:before="100" w:beforeAutospacing="1" w:after="225"/>
        <w:ind w:firstLine="709"/>
        <w:contextualSpacing/>
        <w:jc w:val="both"/>
        <w:outlineLvl w:val="1"/>
        <w:rPr>
          <w:sz w:val="26"/>
          <w:szCs w:val="26"/>
        </w:rPr>
      </w:pPr>
      <w:r w:rsidRPr="00020A01">
        <w:rPr>
          <w:sz w:val="26"/>
          <w:szCs w:val="26"/>
        </w:rPr>
        <w:t xml:space="preserve">Департамент образования Белгородской области </w:t>
      </w:r>
      <w:r w:rsidR="007151CB" w:rsidRPr="00020A01">
        <w:rPr>
          <w:sz w:val="26"/>
          <w:szCs w:val="26"/>
        </w:rPr>
        <w:t>информирует</w:t>
      </w:r>
      <w:r w:rsidR="00261478" w:rsidRPr="00020A01">
        <w:rPr>
          <w:sz w:val="26"/>
          <w:szCs w:val="26"/>
        </w:rPr>
        <w:t xml:space="preserve"> о том</w:t>
      </w:r>
      <w:r w:rsidR="007151CB" w:rsidRPr="00020A01">
        <w:rPr>
          <w:sz w:val="26"/>
          <w:szCs w:val="26"/>
        </w:rPr>
        <w:t xml:space="preserve">, что </w:t>
      </w:r>
      <w:r w:rsidR="00EF61A8" w:rsidRPr="00020A01">
        <w:rPr>
          <w:sz w:val="26"/>
          <w:szCs w:val="26"/>
        </w:rPr>
        <w:t xml:space="preserve">ФГАУ «ФИРО» по заказу </w:t>
      </w:r>
      <w:proofErr w:type="spellStart"/>
      <w:r w:rsidR="00EF61A8" w:rsidRPr="00020A01">
        <w:rPr>
          <w:sz w:val="26"/>
          <w:szCs w:val="26"/>
        </w:rPr>
        <w:t>Минобрнауки</w:t>
      </w:r>
      <w:proofErr w:type="spellEnd"/>
      <w:r w:rsidR="00EF61A8" w:rsidRPr="00020A01">
        <w:rPr>
          <w:sz w:val="26"/>
          <w:szCs w:val="26"/>
        </w:rPr>
        <w:t xml:space="preserve"> России с </w:t>
      </w:r>
      <w:r w:rsidR="000A2719">
        <w:rPr>
          <w:b/>
          <w:sz w:val="26"/>
          <w:szCs w:val="26"/>
        </w:rPr>
        <w:t>05</w:t>
      </w:r>
      <w:r w:rsidR="00EF61A8" w:rsidRPr="00020A01">
        <w:rPr>
          <w:b/>
          <w:sz w:val="26"/>
          <w:szCs w:val="26"/>
        </w:rPr>
        <w:t xml:space="preserve"> </w:t>
      </w:r>
      <w:r w:rsidR="000A2719">
        <w:rPr>
          <w:b/>
          <w:sz w:val="26"/>
          <w:szCs w:val="26"/>
        </w:rPr>
        <w:t>февраля</w:t>
      </w:r>
      <w:r w:rsidR="00EF61A8" w:rsidRPr="00020A01">
        <w:rPr>
          <w:b/>
          <w:sz w:val="26"/>
          <w:szCs w:val="26"/>
        </w:rPr>
        <w:t xml:space="preserve"> по 24 </w:t>
      </w:r>
      <w:r w:rsidR="000A2719">
        <w:rPr>
          <w:b/>
          <w:sz w:val="26"/>
          <w:szCs w:val="26"/>
        </w:rPr>
        <w:t>феврал</w:t>
      </w:r>
      <w:r w:rsidR="00EF61A8" w:rsidRPr="00020A01">
        <w:rPr>
          <w:b/>
          <w:sz w:val="26"/>
          <w:szCs w:val="26"/>
        </w:rPr>
        <w:t>я 201</w:t>
      </w:r>
      <w:r w:rsidR="000A2719">
        <w:rPr>
          <w:b/>
          <w:sz w:val="26"/>
          <w:szCs w:val="26"/>
        </w:rPr>
        <w:t>4</w:t>
      </w:r>
      <w:r w:rsidR="00EF61A8" w:rsidRPr="00020A01">
        <w:rPr>
          <w:b/>
          <w:sz w:val="26"/>
          <w:szCs w:val="26"/>
        </w:rPr>
        <w:t xml:space="preserve"> года</w:t>
      </w:r>
      <w:r w:rsidR="00EF61A8" w:rsidRPr="00020A01">
        <w:rPr>
          <w:sz w:val="26"/>
          <w:szCs w:val="26"/>
        </w:rPr>
        <w:t xml:space="preserve"> проводит </w:t>
      </w:r>
      <w:r w:rsidR="00EF61A8" w:rsidRPr="00020A01">
        <w:rPr>
          <w:b/>
          <w:sz w:val="26"/>
          <w:szCs w:val="26"/>
        </w:rPr>
        <w:t xml:space="preserve">всероссийский мониторинг </w:t>
      </w:r>
      <w:r w:rsidR="000A2719">
        <w:rPr>
          <w:b/>
          <w:sz w:val="26"/>
          <w:szCs w:val="26"/>
        </w:rPr>
        <w:t xml:space="preserve">готовности образовательных организаций к введению ФГОС </w:t>
      </w:r>
      <w:r w:rsidR="00EF61A8" w:rsidRPr="00020A01">
        <w:rPr>
          <w:b/>
          <w:sz w:val="26"/>
          <w:szCs w:val="26"/>
        </w:rPr>
        <w:t xml:space="preserve">дошкольного образования. </w:t>
      </w:r>
      <w:r w:rsidR="00EF61A8" w:rsidRPr="00020A01">
        <w:rPr>
          <w:sz w:val="26"/>
          <w:szCs w:val="26"/>
        </w:rPr>
        <w:t xml:space="preserve">В мониторинге принимают участие: </w:t>
      </w:r>
      <w:r w:rsidR="000A2719">
        <w:rPr>
          <w:sz w:val="26"/>
          <w:szCs w:val="26"/>
        </w:rPr>
        <w:t>образовательные организации, реализующие программы дошкольного образования (</w:t>
      </w:r>
      <w:r w:rsidR="00EF61A8" w:rsidRPr="00020A01">
        <w:rPr>
          <w:sz w:val="26"/>
          <w:szCs w:val="26"/>
        </w:rPr>
        <w:t>дошкольные образовательные учреждения, образовательные учреждения для детей дошкольного и младшего школьного возраста, общеобразовательные учреждения, имеющие в структуре дошкольные группы).</w:t>
      </w:r>
    </w:p>
    <w:p w:rsidR="006664DD" w:rsidRDefault="006664DD" w:rsidP="00EF61A8">
      <w:pPr>
        <w:spacing w:before="100" w:beforeAutospacing="1" w:after="225"/>
        <w:ind w:firstLine="567"/>
        <w:contextualSpacing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Для участия в мониторинге образовательные учреждения Вашего муниципального района, городского округа</w:t>
      </w:r>
      <w:r w:rsidR="00884DC4">
        <w:rPr>
          <w:sz w:val="26"/>
          <w:szCs w:val="26"/>
        </w:rPr>
        <w:t xml:space="preserve"> должны зарегистрироваться в системе </w:t>
      </w:r>
      <w:hyperlink r:id="rId9" w:history="1">
        <w:r w:rsidR="00884DC4" w:rsidRPr="005D18A4">
          <w:rPr>
            <w:rStyle w:val="a7"/>
            <w:b/>
            <w:sz w:val="26"/>
            <w:szCs w:val="26"/>
            <w:lang w:val="en-US"/>
          </w:rPr>
          <w:t>http</w:t>
        </w:r>
        <w:r w:rsidR="00884DC4" w:rsidRPr="005D18A4">
          <w:rPr>
            <w:rStyle w:val="a7"/>
            <w:b/>
            <w:sz w:val="26"/>
            <w:szCs w:val="26"/>
          </w:rPr>
          <w:t>://</w:t>
        </w:r>
        <w:proofErr w:type="spellStart"/>
        <w:r w:rsidR="00884DC4" w:rsidRPr="005D18A4">
          <w:rPr>
            <w:rStyle w:val="a7"/>
            <w:b/>
            <w:sz w:val="26"/>
            <w:szCs w:val="26"/>
            <w:lang w:val="en-US"/>
          </w:rPr>
          <w:t>monfgos</w:t>
        </w:r>
        <w:proofErr w:type="spellEnd"/>
        <w:r w:rsidR="00884DC4" w:rsidRPr="005D18A4">
          <w:rPr>
            <w:rStyle w:val="a7"/>
            <w:b/>
            <w:sz w:val="26"/>
            <w:szCs w:val="26"/>
          </w:rPr>
          <w:t>.</w:t>
        </w:r>
        <w:proofErr w:type="spellStart"/>
        <w:r w:rsidR="00884DC4" w:rsidRPr="005D18A4">
          <w:rPr>
            <w:rStyle w:val="a7"/>
            <w:b/>
            <w:sz w:val="26"/>
            <w:szCs w:val="26"/>
            <w:lang w:val="en-US"/>
          </w:rPr>
          <w:t>firo</w:t>
        </w:r>
        <w:proofErr w:type="spellEnd"/>
        <w:r w:rsidR="00884DC4" w:rsidRPr="005D18A4">
          <w:rPr>
            <w:rStyle w:val="a7"/>
            <w:b/>
            <w:sz w:val="26"/>
            <w:szCs w:val="26"/>
          </w:rPr>
          <w:t>.</w:t>
        </w:r>
        <w:proofErr w:type="spellStart"/>
        <w:r w:rsidR="00884DC4" w:rsidRPr="005D18A4">
          <w:rPr>
            <w:rStyle w:val="a7"/>
            <w:b/>
            <w:sz w:val="26"/>
            <w:szCs w:val="26"/>
            <w:lang w:val="en-US"/>
          </w:rPr>
          <w:t>ru</w:t>
        </w:r>
        <w:proofErr w:type="spellEnd"/>
      </w:hyperlink>
      <w:r w:rsidR="00884DC4">
        <w:rPr>
          <w:sz w:val="26"/>
          <w:szCs w:val="26"/>
        </w:rPr>
        <w:t xml:space="preserve">, в которой они получат доступ к заполнению разработанной анкеты (в формате </w:t>
      </w:r>
      <w:proofErr w:type="spellStart"/>
      <w:r w:rsidR="00884DC4">
        <w:rPr>
          <w:sz w:val="26"/>
          <w:szCs w:val="26"/>
          <w:lang w:val="en-US"/>
        </w:rPr>
        <w:t>xls</w:t>
      </w:r>
      <w:proofErr w:type="spellEnd"/>
      <w:r w:rsidR="00884DC4">
        <w:rPr>
          <w:sz w:val="26"/>
          <w:szCs w:val="26"/>
        </w:rPr>
        <w:t>). Представить необходимые сведения участники мониторинга должны</w:t>
      </w:r>
      <w:r w:rsidR="00477901">
        <w:rPr>
          <w:sz w:val="26"/>
          <w:szCs w:val="26"/>
        </w:rPr>
        <w:t xml:space="preserve"> до </w:t>
      </w:r>
      <w:r w:rsidR="00477901" w:rsidRPr="00477901">
        <w:rPr>
          <w:b/>
          <w:sz w:val="26"/>
          <w:szCs w:val="26"/>
        </w:rPr>
        <w:t>24 февраля 2014 года</w:t>
      </w:r>
      <w:r w:rsidR="00477901">
        <w:rPr>
          <w:b/>
          <w:sz w:val="26"/>
          <w:szCs w:val="26"/>
        </w:rPr>
        <w:t>.</w:t>
      </w:r>
    </w:p>
    <w:p w:rsidR="00477901" w:rsidRPr="005D18A4" w:rsidRDefault="008E36F2" w:rsidP="00EF61A8">
      <w:pPr>
        <w:spacing w:before="100" w:beforeAutospacing="1" w:after="225"/>
        <w:ind w:firstLine="567"/>
        <w:contextualSpacing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возникновения затруднений в процессе прохождения процедуры мониторинга необходимо информировать департамент образования области по </w:t>
      </w:r>
      <w:r w:rsidR="005D18A4" w:rsidRPr="005D18A4">
        <w:rPr>
          <w:sz w:val="26"/>
          <w:szCs w:val="26"/>
        </w:rPr>
        <w:br/>
      </w:r>
      <w:r>
        <w:rPr>
          <w:sz w:val="26"/>
          <w:szCs w:val="26"/>
        </w:rPr>
        <w:t xml:space="preserve">тел.: </w:t>
      </w:r>
      <w:r w:rsidRPr="005D18A4">
        <w:rPr>
          <w:b/>
          <w:sz w:val="26"/>
          <w:szCs w:val="26"/>
        </w:rPr>
        <w:t>32-81-56</w:t>
      </w:r>
      <w:r>
        <w:rPr>
          <w:sz w:val="26"/>
          <w:szCs w:val="26"/>
        </w:rPr>
        <w:t xml:space="preserve"> или по адресу электронной почты </w:t>
      </w:r>
      <w:hyperlink r:id="rId10" w:history="1">
        <w:proofErr w:type="gramEnd"/>
        <w:r w:rsidRPr="005D18A4">
          <w:rPr>
            <w:rStyle w:val="a7"/>
            <w:b/>
            <w:sz w:val="26"/>
            <w:szCs w:val="26"/>
            <w:lang w:val="en-US"/>
          </w:rPr>
          <w:t>argunovaodo</w:t>
        </w:r>
        <w:r w:rsidRPr="005D18A4">
          <w:rPr>
            <w:rStyle w:val="a7"/>
            <w:b/>
            <w:sz w:val="26"/>
            <w:szCs w:val="26"/>
          </w:rPr>
          <w:t>@</w:t>
        </w:r>
        <w:r w:rsidRPr="005D18A4">
          <w:rPr>
            <w:rStyle w:val="a7"/>
            <w:b/>
            <w:sz w:val="26"/>
            <w:szCs w:val="26"/>
            <w:lang w:val="en-US"/>
          </w:rPr>
          <w:t>yandex</w:t>
        </w:r>
        <w:r w:rsidRPr="005D18A4">
          <w:rPr>
            <w:rStyle w:val="a7"/>
            <w:b/>
            <w:sz w:val="26"/>
            <w:szCs w:val="26"/>
          </w:rPr>
          <w:t>.</w:t>
        </w:r>
        <w:r w:rsidRPr="005D18A4">
          <w:rPr>
            <w:rStyle w:val="a7"/>
            <w:b/>
            <w:sz w:val="26"/>
            <w:szCs w:val="26"/>
            <w:lang w:val="en-US"/>
          </w:rPr>
          <w:t>ru</w:t>
        </w:r>
        <w:proofErr w:type="gramStart"/>
      </w:hyperlink>
      <w:r w:rsidRPr="008E36F2">
        <w:rPr>
          <w:sz w:val="26"/>
          <w:szCs w:val="26"/>
        </w:rPr>
        <w:t xml:space="preserve"> </w:t>
      </w:r>
      <w:r w:rsidR="005D18A4" w:rsidRPr="005D18A4">
        <w:rPr>
          <w:sz w:val="26"/>
          <w:szCs w:val="26"/>
        </w:rPr>
        <w:t>.</w:t>
      </w:r>
      <w:proofErr w:type="gramEnd"/>
    </w:p>
    <w:p w:rsidR="00375B77" w:rsidRPr="00020A01" w:rsidRDefault="00375B77" w:rsidP="003B7334">
      <w:pPr>
        <w:ind w:firstLine="709"/>
        <w:jc w:val="both"/>
        <w:rPr>
          <w:sz w:val="26"/>
          <w:szCs w:val="26"/>
        </w:rPr>
      </w:pPr>
    </w:p>
    <w:p w:rsidR="0095036C" w:rsidRPr="00020A01" w:rsidRDefault="0095036C" w:rsidP="003B7334">
      <w:pPr>
        <w:ind w:firstLine="709"/>
        <w:jc w:val="both"/>
        <w:rPr>
          <w:sz w:val="26"/>
          <w:szCs w:val="26"/>
        </w:rPr>
      </w:pPr>
    </w:p>
    <w:p w:rsidR="0095036C" w:rsidRPr="00020A01" w:rsidRDefault="002A776D" w:rsidP="003B7334">
      <w:pPr>
        <w:ind w:firstLine="709"/>
        <w:jc w:val="both"/>
        <w:rPr>
          <w:sz w:val="26"/>
          <w:szCs w:val="26"/>
        </w:rPr>
      </w:pPr>
      <w:r>
        <w:rPr>
          <w:noProof/>
        </w:rPr>
        <w:pict>
          <v:shape id="_x0000_s1029" type="#_x0000_t75" style="position:absolute;left:0;text-align:left;margin-left:287.6pt;margin-top:7.65pt;width:90.75pt;height:106.1pt;z-index:251660288;mso-position-horizontal-relative:text;mso-position-vertical-relative:text;mso-width-relative:page;mso-height-relative:page">
            <v:imagedata r:id="rId11" o:title="Подпись Шаповалов" gain="1.25"/>
          </v:shape>
        </w:pict>
      </w:r>
    </w:p>
    <w:p w:rsidR="005D18A4" w:rsidRPr="002F5006" w:rsidRDefault="005D18A4" w:rsidP="005D18A4">
      <w:pPr>
        <w:pStyle w:val="a4"/>
        <w:jc w:val="left"/>
        <w:rPr>
          <w:szCs w:val="28"/>
        </w:rPr>
      </w:pPr>
      <w:r w:rsidRPr="002F5006">
        <w:rPr>
          <w:szCs w:val="28"/>
        </w:rPr>
        <w:t xml:space="preserve">Начальник департамента образования – </w:t>
      </w:r>
    </w:p>
    <w:p w:rsidR="005D18A4" w:rsidRPr="002F5006" w:rsidRDefault="005D18A4" w:rsidP="005D18A4">
      <w:pPr>
        <w:pStyle w:val="a4"/>
        <w:jc w:val="left"/>
        <w:rPr>
          <w:szCs w:val="28"/>
        </w:rPr>
      </w:pPr>
      <w:r w:rsidRPr="002F5006">
        <w:rPr>
          <w:szCs w:val="28"/>
        </w:rPr>
        <w:t xml:space="preserve">         заместитель председателя     </w:t>
      </w:r>
    </w:p>
    <w:p w:rsidR="0031001B" w:rsidRPr="005D18A4" w:rsidRDefault="005D18A4" w:rsidP="005D18A4">
      <w:pPr>
        <w:rPr>
          <w:sz w:val="20"/>
          <w:szCs w:val="20"/>
        </w:rPr>
      </w:pPr>
      <w:r w:rsidRPr="002F5006">
        <w:rPr>
          <w:b/>
          <w:sz w:val="28"/>
          <w:szCs w:val="28"/>
        </w:rPr>
        <w:t xml:space="preserve">           Правительства области                                        </w:t>
      </w:r>
      <w:r>
        <w:rPr>
          <w:b/>
          <w:sz w:val="28"/>
          <w:szCs w:val="28"/>
        </w:rPr>
        <w:t xml:space="preserve">            </w:t>
      </w:r>
      <w:r w:rsidRPr="002F5006">
        <w:rPr>
          <w:b/>
          <w:sz w:val="28"/>
          <w:szCs w:val="28"/>
        </w:rPr>
        <w:t xml:space="preserve"> </w:t>
      </w:r>
      <w:r w:rsidRPr="005D18A4">
        <w:rPr>
          <w:b/>
          <w:sz w:val="28"/>
          <w:szCs w:val="28"/>
        </w:rPr>
        <w:t xml:space="preserve">    </w:t>
      </w:r>
      <w:r w:rsidRPr="002F5006">
        <w:rPr>
          <w:b/>
          <w:sz w:val="28"/>
          <w:szCs w:val="28"/>
        </w:rPr>
        <w:t>И. Шаповалов</w:t>
      </w:r>
    </w:p>
    <w:p w:rsidR="005D18A4" w:rsidRPr="001E31A1" w:rsidRDefault="005D18A4" w:rsidP="00F43862">
      <w:pPr>
        <w:rPr>
          <w:sz w:val="20"/>
          <w:szCs w:val="20"/>
        </w:rPr>
      </w:pPr>
    </w:p>
    <w:p w:rsidR="005D18A4" w:rsidRPr="001E31A1" w:rsidRDefault="005D18A4" w:rsidP="00F43862">
      <w:pPr>
        <w:rPr>
          <w:sz w:val="20"/>
          <w:szCs w:val="20"/>
        </w:rPr>
      </w:pPr>
    </w:p>
    <w:p w:rsidR="005D18A4" w:rsidRPr="001E31A1" w:rsidRDefault="005D18A4" w:rsidP="00F43862">
      <w:pPr>
        <w:rPr>
          <w:sz w:val="20"/>
          <w:szCs w:val="20"/>
        </w:rPr>
      </w:pPr>
    </w:p>
    <w:p w:rsidR="005D18A4" w:rsidRPr="001E31A1" w:rsidRDefault="005D18A4" w:rsidP="00F43862">
      <w:pPr>
        <w:rPr>
          <w:sz w:val="20"/>
          <w:szCs w:val="20"/>
        </w:rPr>
      </w:pPr>
    </w:p>
    <w:p w:rsidR="005D18A4" w:rsidRPr="001E31A1" w:rsidRDefault="005D18A4" w:rsidP="00F43862">
      <w:pPr>
        <w:rPr>
          <w:sz w:val="20"/>
          <w:szCs w:val="20"/>
        </w:rPr>
      </w:pPr>
    </w:p>
    <w:p w:rsidR="005D18A4" w:rsidRPr="001E31A1" w:rsidRDefault="005D18A4" w:rsidP="00F43862">
      <w:pPr>
        <w:rPr>
          <w:sz w:val="20"/>
          <w:szCs w:val="20"/>
        </w:rPr>
      </w:pPr>
    </w:p>
    <w:p w:rsidR="005D18A4" w:rsidRPr="001E31A1" w:rsidRDefault="005D18A4" w:rsidP="00F43862">
      <w:pPr>
        <w:rPr>
          <w:sz w:val="20"/>
          <w:szCs w:val="20"/>
        </w:rPr>
      </w:pPr>
    </w:p>
    <w:p w:rsidR="005D18A4" w:rsidRPr="001E31A1" w:rsidRDefault="005D18A4" w:rsidP="00F43862">
      <w:pPr>
        <w:rPr>
          <w:sz w:val="20"/>
          <w:szCs w:val="20"/>
        </w:rPr>
      </w:pPr>
    </w:p>
    <w:p w:rsidR="00261478" w:rsidRDefault="00375B77" w:rsidP="00F43862">
      <w:pPr>
        <w:rPr>
          <w:sz w:val="20"/>
          <w:szCs w:val="20"/>
        </w:rPr>
      </w:pPr>
      <w:proofErr w:type="spellStart"/>
      <w:r w:rsidRPr="00375B77">
        <w:rPr>
          <w:sz w:val="20"/>
          <w:szCs w:val="20"/>
        </w:rPr>
        <w:t>Н.Н.Аргунова</w:t>
      </w:r>
      <w:proofErr w:type="spellEnd"/>
    </w:p>
    <w:p w:rsidR="00C82D94" w:rsidRPr="005D18A4" w:rsidRDefault="005A55E1" w:rsidP="005D18A4">
      <w:pPr>
        <w:rPr>
          <w:sz w:val="20"/>
          <w:szCs w:val="20"/>
          <w:lang w:val="en-US"/>
        </w:rPr>
      </w:pPr>
      <w:r>
        <w:rPr>
          <w:sz w:val="20"/>
          <w:szCs w:val="20"/>
        </w:rPr>
        <w:t>32-</w:t>
      </w:r>
      <w:r w:rsidR="008E36F2" w:rsidRPr="005D18A4">
        <w:rPr>
          <w:sz w:val="20"/>
          <w:szCs w:val="20"/>
        </w:rPr>
        <w:t>81</w:t>
      </w:r>
      <w:r>
        <w:rPr>
          <w:sz w:val="20"/>
          <w:szCs w:val="20"/>
        </w:rPr>
        <w:t>-</w:t>
      </w:r>
      <w:r w:rsidR="008E36F2" w:rsidRPr="005D18A4">
        <w:rPr>
          <w:sz w:val="20"/>
          <w:szCs w:val="20"/>
        </w:rPr>
        <w:t>56</w:t>
      </w:r>
    </w:p>
    <w:sectPr w:rsidR="00C82D94" w:rsidRPr="005D18A4" w:rsidSect="00020A01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65" w:rsidRDefault="00A01265" w:rsidP="00261478">
      <w:r>
        <w:separator/>
      </w:r>
    </w:p>
  </w:endnote>
  <w:endnote w:type="continuationSeparator" w:id="1">
    <w:p w:rsidR="00A01265" w:rsidRDefault="00A01265" w:rsidP="0026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65" w:rsidRDefault="00A01265" w:rsidP="00261478">
      <w:r>
        <w:separator/>
      </w:r>
    </w:p>
  </w:footnote>
  <w:footnote w:type="continuationSeparator" w:id="1">
    <w:p w:rsidR="00A01265" w:rsidRDefault="00A01265" w:rsidP="00261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403"/>
    <w:rsid w:val="000140AA"/>
    <w:rsid w:val="00020A01"/>
    <w:rsid w:val="00080F39"/>
    <w:rsid w:val="000A2719"/>
    <w:rsid w:val="000D3006"/>
    <w:rsid w:val="000F26EE"/>
    <w:rsid w:val="00140E36"/>
    <w:rsid w:val="0019043F"/>
    <w:rsid w:val="001D2EF8"/>
    <w:rsid w:val="001E31A1"/>
    <w:rsid w:val="00215F0D"/>
    <w:rsid w:val="00226178"/>
    <w:rsid w:val="002344F4"/>
    <w:rsid w:val="00261478"/>
    <w:rsid w:val="0028208C"/>
    <w:rsid w:val="0028231F"/>
    <w:rsid w:val="002A776D"/>
    <w:rsid w:val="002E264E"/>
    <w:rsid w:val="002F1B64"/>
    <w:rsid w:val="00305F5C"/>
    <w:rsid w:val="0031001B"/>
    <w:rsid w:val="0031029E"/>
    <w:rsid w:val="003616B5"/>
    <w:rsid w:val="00361B35"/>
    <w:rsid w:val="003645B9"/>
    <w:rsid w:val="00375B77"/>
    <w:rsid w:val="00396618"/>
    <w:rsid w:val="003B7334"/>
    <w:rsid w:val="003E68DA"/>
    <w:rsid w:val="004207B1"/>
    <w:rsid w:val="0046210D"/>
    <w:rsid w:val="00477901"/>
    <w:rsid w:val="00484E35"/>
    <w:rsid w:val="004A4AEF"/>
    <w:rsid w:val="004D032A"/>
    <w:rsid w:val="004D62AA"/>
    <w:rsid w:val="005A55E1"/>
    <w:rsid w:val="005D18A4"/>
    <w:rsid w:val="005E5136"/>
    <w:rsid w:val="0064253B"/>
    <w:rsid w:val="006664DD"/>
    <w:rsid w:val="00682DA4"/>
    <w:rsid w:val="007151CB"/>
    <w:rsid w:val="0075118A"/>
    <w:rsid w:val="007513BB"/>
    <w:rsid w:val="007575BF"/>
    <w:rsid w:val="00774A52"/>
    <w:rsid w:val="00791251"/>
    <w:rsid w:val="00793B43"/>
    <w:rsid w:val="007A7E91"/>
    <w:rsid w:val="007B6E61"/>
    <w:rsid w:val="007C72A3"/>
    <w:rsid w:val="007C7BC6"/>
    <w:rsid w:val="0080141F"/>
    <w:rsid w:val="0084408D"/>
    <w:rsid w:val="00884DC4"/>
    <w:rsid w:val="008B3320"/>
    <w:rsid w:val="008E36F2"/>
    <w:rsid w:val="008E4971"/>
    <w:rsid w:val="0095036C"/>
    <w:rsid w:val="00972740"/>
    <w:rsid w:val="009759DA"/>
    <w:rsid w:val="00981FD8"/>
    <w:rsid w:val="00985461"/>
    <w:rsid w:val="009945E6"/>
    <w:rsid w:val="009B1A9A"/>
    <w:rsid w:val="009C3167"/>
    <w:rsid w:val="00A01265"/>
    <w:rsid w:val="00A37FF9"/>
    <w:rsid w:val="00A63459"/>
    <w:rsid w:val="00A74403"/>
    <w:rsid w:val="00A86331"/>
    <w:rsid w:val="00A96AAA"/>
    <w:rsid w:val="00A9771D"/>
    <w:rsid w:val="00AB5979"/>
    <w:rsid w:val="00AD21F1"/>
    <w:rsid w:val="00AD44F1"/>
    <w:rsid w:val="00AF5E7E"/>
    <w:rsid w:val="00B23370"/>
    <w:rsid w:val="00B51BA2"/>
    <w:rsid w:val="00B52FE0"/>
    <w:rsid w:val="00B62869"/>
    <w:rsid w:val="00B9380C"/>
    <w:rsid w:val="00BB4758"/>
    <w:rsid w:val="00BF5453"/>
    <w:rsid w:val="00BF707B"/>
    <w:rsid w:val="00C06FDA"/>
    <w:rsid w:val="00C22E68"/>
    <w:rsid w:val="00C36F1A"/>
    <w:rsid w:val="00C44265"/>
    <w:rsid w:val="00C7310C"/>
    <w:rsid w:val="00C82D94"/>
    <w:rsid w:val="00C9520A"/>
    <w:rsid w:val="00CC2634"/>
    <w:rsid w:val="00CF0334"/>
    <w:rsid w:val="00D5670C"/>
    <w:rsid w:val="00D639CB"/>
    <w:rsid w:val="00D6500E"/>
    <w:rsid w:val="00D65677"/>
    <w:rsid w:val="00DF06D6"/>
    <w:rsid w:val="00DF2C27"/>
    <w:rsid w:val="00DF5C2B"/>
    <w:rsid w:val="00E01377"/>
    <w:rsid w:val="00E66C6E"/>
    <w:rsid w:val="00ED0855"/>
    <w:rsid w:val="00ED4296"/>
    <w:rsid w:val="00EE5459"/>
    <w:rsid w:val="00EF61A8"/>
    <w:rsid w:val="00F13085"/>
    <w:rsid w:val="00F43862"/>
    <w:rsid w:val="00F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0A"/>
    <w:rPr>
      <w:sz w:val="24"/>
      <w:szCs w:val="24"/>
    </w:rPr>
  </w:style>
  <w:style w:type="paragraph" w:styleId="4">
    <w:name w:val="heading 4"/>
    <w:basedOn w:val="a"/>
    <w:next w:val="a"/>
    <w:qFormat/>
    <w:rsid w:val="00C9520A"/>
    <w:pPr>
      <w:keepNext/>
      <w:tabs>
        <w:tab w:val="left" w:pos="567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20A"/>
    <w:rPr>
      <w:rFonts w:ascii="Tahoma" w:hAnsi="Tahoma" w:cs="Tahoma"/>
      <w:sz w:val="16"/>
      <w:szCs w:val="16"/>
    </w:rPr>
  </w:style>
  <w:style w:type="paragraph" w:styleId="a4">
    <w:name w:val="Title"/>
    <w:aliases w:val="Заголовок"/>
    <w:basedOn w:val="a"/>
    <w:link w:val="a5"/>
    <w:qFormat/>
    <w:rsid w:val="00C9520A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C9520A"/>
    <w:pPr>
      <w:jc w:val="center"/>
    </w:pPr>
    <w:rPr>
      <w:b/>
      <w:bCs/>
      <w:sz w:val="28"/>
    </w:rPr>
  </w:style>
  <w:style w:type="character" w:styleId="a7">
    <w:name w:val="Hyperlink"/>
    <w:basedOn w:val="a0"/>
    <w:rsid w:val="001D2EF8"/>
    <w:rPr>
      <w:color w:val="0000FF"/>
      <w:u w:val="single"/>
    </w:rPr>
  </w:style>
  <w:style w:type="character" w:customStyle="1" w:styleId="a5">
    <w:name w:val="Название Знак"/>
    <w:aliases w:val="Заголовок Знак"/>
    <w:basedOn w:val="a0"/>
    <w:link w:val="a4"/>
    <w:rsid w:val="00981FD8"/>
    <w:rPr>
      <w:b/>
      <w:bCs/>
      <w:sz w:val="28"/>
      <w:szCs w:val="24"/>
    </w:rPr>
  </w:style>
  <w:style w:type="character" w:styleId="a8">
    <w:name w:val="Strong"/>
    <w:basedOn w:val="a0"/>
    <w:uiPriority w:val="22"/>
    <w:qFormat/>
    <w:rsid w:val="00B51BA2"/>
    <w:rPr>
      <w:b/>
    </w:rPr>
  </w:style>
  <w:style w:type="paragraph" w:styleId="a9">
    <w:name w:val="header"/>
    <w:basedOn w:val="a"/>
    <w:link w:val="aa"/>
    <w:rsid w:val="002614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1478"/>
    <w:rPr>
      <w:sz w:val="24"/>
      <w:szCs w:val="24"/>
    </w:rPr>
  </w:style>
  <w:style w:type="paragraph" w:styleId="ab">
    <w:name w:val="footer"/>
    <w:basedOn w:val="a"/>
    <w:link w:val="ac"/>
    <w:rsid w:val="002614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61478"/>
    <w:rPr>
      <w:sz w:val="24"/>
      <w:szCs w:val="24"/>
    </w:rPr>
  </w:style>
  <w:style w:type="table" w:styleId="ad">
    <w:name w:val="Table Grid"/>
    <w:basedOn w:val="a1"/>
    <w:rsid w:val="00C82D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rgunovaod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fgos.fir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80;&#1089;&#1072;%20&#1051;&#1077;&#1086;&#1085;&#1090;&#1100;&#1077;&#1074;&#1085;&#1072;\Application%20Data\Microsoft\&#1064;&#1072;&#1073;&#1083;&#1086;&#1085;&#1099;\&#1055;&#1080;&#1089;&#1100;&#1084;&#1086;%20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30C4-5916-4B48-BD16-5AB76F50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 2013.dot</Template>
  <TotalTime>220</TotalTime>
  <Pages>1</Pages>
  <Words>161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Doronina</dc:creator>
  <cp:keywords/>
  <dc:description/>
  <cp:lastModifiedBy>Razinkova Irina</cp:lastModifiedBy>
  <cp:revision>24</cp:revision>
  <cp:lastPrinted>2014-02-14T07:32:00Z</cp:lastPrinted>
  <dcterms:created xsi:type="dcterms:W3CDTF">2013-02-15T07:11:00Z</dcterms:created>
  <dcterms:modified xsi:type="dcterms:W3CDTF">2014-02-14T07:50:00Z</dcterms:modified>
</cp:coreProperties>
</file>